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FC749" w14:textId="3C4110F5" w:rsidR="006965F2" w:rsidRPr="00FF3159" w:rsidRDefault="00E83841" w:rsidP="00E12A6A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F3159">
        <w:rPr>
          <w:rFonts w:ascii="ＭＳ ゴシック" w:eastAsia="ＭＳ ゴシック" w:hAnsi="ＭＳ ゴシック" w:hint="eastAsia"/>
          <w:sz w:val="24"/>
          <w:szCs w:val="24"/>
        </w:rPr>
        <w:t>一般社団法人</w:t>
      </w:r>
      <w:r w:rsidR="0099540F" w:rsidRPr="00FF3159">
        <w:rPr>
          <w:rFonts w:ascii="ＭＳ ゴシック" w:eastAsia="ＭＳ ゴシック" w:hAnsi="ＭＳ ゴシック" w:hint="eastAsia"/>
          <w:sz w:val="24"/>
          <w:szCs w:val="24"/>
        </w:rPr>
        <w:t xml:space="preserve">日本発達心理学会 </w:t>
      </w:r>
      <w:r w:rsidR="00FF3159" w:rsidRPr="00FF3159">
        <w:rPr>
          <w:rFonts w:ascii="ＭＳ ゴシック" w:eastAsia="ＭＳ ゴシック" w:hAnsi="ＭＳ ゴシック" w:hint="eastAsia"/>
          <w:sz w:val="24"/>
          <w:szCs w:val="24"/>
        </w:rPr>
        <w:t>大会発表奨励賞</w:t>
      </w:r>
      <w:r w:rsidR="006965F2" w:rsidRPr="00FF3159">
        <w:rPr>
          <w:rFonts w:ascii="ＭＳ ゴシック" w:eastAsia="ＭＳ ゴシック" w:hAnsi="ＭＳ ゴシック" w:hint="eastAsia"/>
          <w:sz w:val="24"/>
          <w:szCs w:val="24"/>
        </w:rPr>
        <w:t>選考委員会規程</w:t>
      </w:r>
    </w:p>
    <w:p w14:paraId="6C7D234B" w14:textId="77777777" w:rsidR="006965F2" w:rsidRPr="00FF3159" w:rsidRDefault="006965F2" w:rsidP="00E12A6A">
      <w:pPr>
        <w:spacing w:line="360" w:lineRule="auto"/>
        <w:jc w:val="right"/>
        <w:rPr>
          <w:rFonts w:hAnsi="ＭＳ 明朝"/>
          <w:szCs w:val="21"/>
        </w:rPr>
      </w:pPr>
      <w:r w:rsidRPr="00FF3159">
        <w:rPr>
          <w:szCs w:val="21"/>
        </w:rPr>
        <w:t>201</w:t>
      </w:r>
      <w:r w:rsidR="00E12A6A" w:rsidRPr="00FF3159">
        <w:rPr>
          <w:rFonts w:hint="eastAsia"/>
          <w:szCs w:val="21"/>
        </w:rPr>
        <w:t>7</w:t>
      </w:r>
      <w:r w:rsidRPr="00FF3159">
        <w:rPr>
          <w:rFonts w:hAnsi="ＭＳ 明朝"/>
          <w:szCs w:val="21"/>
        </w:rPr>
        <w:t>年</w:t>
      </w:r>
      <w:r w:rsidR="00E12A6A" w:rsidRPr="00FF3159">
        <w:rPr>
          <w:rFonts w:hAnsi="ＭＳ 明朝" w:hint="eastAsia"/>
          <w:szCs w:val="21"/>
        </w:rPr>
        <w:t>9</w:t>
      </w:r>
      <w:r w:rsidRPr="00FF3159">
        <w:rPr>
          <w:rFonts w:hAnsi="ＭＳ 明朝"/>
          <w:szCs w:val="21"/>
        </w:rPr>
        <w:t>月</w:t>
      </w:r>
      <w:r w:rsidR="00E12A6A" w:rsidRPr="00FF3159">
        <w:rPr>
          <w:rFonts w:hAnsi="ＭＳ 明朝" w:hint="eastAsia"/>
          <w:szCs w:val="21"/>
        </w:rPr>
        <w:t>9</w:t>
      </w:r>
      <w:r w:rsidRPr="00FF3159">
        <w:rPr>
          <w:rFonts w:hAnsi="ＭＳ 明朝"/>
          <w:szCs w:val="21"/>
        </w:rPr>
        <w:t>日　制定</w:t>
      </w:r>
    </w:p>
    <w:p w14:paraId="622F8C1C" w14:textId="27344BB7" w:rsidR="00FB54DA" w:rsidRDefault="00FB54DA" w:rsidP="00FB54DA">
      <w:pPr>
        <w:wordWrap w:val="0"/>
        <w:spacing w:line="240" w:lineRule="exact"/>
        <w:jc w:val="right"/>
        <w:rPr>
          <w:rFonts w:hAnsi="ＭＳ 明朝"/>
          <w:szCs w:val="21"/>
        </w:rPr>
      </w:pPr>
      <w:r w:rsidRPr="00D643A3">
        <w:rPr>
          <w:rFonts w:hAnsi="ＭＳ 明朝" w:hint="eastAsia"/>
          <w:szCs w:val="21"/>
        </w:rPr>
        <w:t xml:space="preserve">改正　</w:t>
      </w:r>
      <w:r w:rsidRPr="00D643A3">
        <w:rPr>
          <w:rFonts w:hAnsi="ＭＳ 明朝" w:hint="eastAsia"/>
          <w:szCs w:val="21"/>
        </w:rPr>
        <w:t>20</w:t>
      </w:r>
      <w:r>
        <w:rPr>
          <w:rFonts w:hAnsi="ＭＳ 明朝" w:hint="eastAsia"/>
          <w:szCs w:val="21"/>
        </w:rPr>
        <w:t>21</w:t>
      </w:r>
      <w:r w:rsidRPr="00D643A3">
        <w:rPr>
          <w:rFonts w:hAnsi="ＭＳ 明朝" w:hint="eastAsia"/>
          <w:szCs w:val="21"/>
        </w:rPr>
        <w:t>年</w:t>
      </w:r>
      <w:r w:rsidRPr="00D643A3">
        <w:rPr>
          <w:rFonts w:hAnsi="ＭＳ 明朝" w:hint="eastAsia"/>
          <w:szCs w:val="21"/>
        </w:rPr>
        <w:t>3</w:t>
      </w:r>
      <w:r w:rsidRPr="00D643A3">
        <w:rPr>
          <w:rFonts w:hAnsi="ＭＳ 明朝" w:hint="eastAsia"/>
          <w:szCs w:val="21"/>
        </w:rPr>
        <w:t>月</w:t>
      </w:r>
      <w:r w:rsidRPr="00D643A3">
        <w:rPr>
          <w:rFonts w:hAnsi="ＭＳ 明朝" w:hint="eastAsia"/>
          <w:szCs w:val="21"/>
        </w:rPr>
        <w:t>2</w:t>
      </w:r>
      <w:r>
        <w:rPr>
          <w:rFonts w:hAnsi="ＭＳ 明朝" w:hint="eastAsia"/>
          <w:szCs w:val="21"/>
        </w:rPr>
        <w:t>1</w:t>
      </w:r>
      <w:r w:rsidRPr="00D643A3">
        <w:rPr>
          <w:rFonts w:hAnsi="ＭＳ 明朝" w:hint="eastAsia"/>
          <w:szCs w:val="21"/>
        </w:rPr>
        <w:t>日</w:t>
      </w:r>
    </w:p>
    <w:p w14:paraId="17BFE40B" w14:textId="74F8B895" w:rsidR="00E12A6A" w:rsidRPr="001B0DD9" w:rsidRDefault="007C19B5" w:rsidP="007C19B5">
      <w:pPr>
        <w:spacing w:line="240" w:lineRule="exact"/>
        <w:jc w:val="right"/>
        <w:rPr>
          <w:rFonts w:hAnsi="ＭＳ 明朝"/>
          <w:szCs w:val="21"/>
        </w:rPr>
      </w:pPr>
      <w:r w:rsidRPr="001B0DD9">
        <w:rPr>
          <w:rFonts w:hAnsi="ＭＳ 明朝" w:hint="eastAsia"/>
          <w:szCs w:val="21"/>
        </w:rPr>
        <w:t>2023</w:t>
      </w:r>
      <w:r w:rsidRPr="001B0DD9">
        <w:rPr>
          <w:rFonts w:hAnsi="ＭＳ 明朝" w:hint="eastAsia"/>
          <w:szCs w:val="21"/>
        </w:rPr>
        <w:t>年</w:t>
      </w:r>
      <w:r w:rsidRPr="001B0DD9">
        <w:rPr>
          <w:rFonts w:hAnsi="ＭＳ 明朝" w:hint="eastAsia"/>
          <w:szCs w:val="21"/>
        </w:rPr>
        <w:t>3</w:t>
      </w:r>
      <w:r w:rsidRPr="001B0DD9">
        <w:rPr>
          <w:rFonts w:hAnsi="ＭＳ 明朝" w:hint="eastAsia"/>
          <w:szCs w:val="21"/>
        </w:rPr>
        <w:t>月</w:t>
      </w:r>
      <w:r w:rsidRPr="001B0DD9">
        <w:rPr>
          <w:rFonts w:hAnsi="ＭＳ 明朝" w:hint="eastAsia"/>
          <w:szCs w:val="21"/>
        </w:rPr>
        <w:t>21</w:t>
      </w:r>
      <w:r w:rsidRPr="001B0DD9">
        <w:rPr>
          <w:rFonts w:hAnsi="ＭＳ 明朝" w:hint="eastAsia"/>
          <w:szCs w:val="21"/>
        </w:rPr>
        <w:t>日</w:t>
      </w:r>
    </w:p>
    <w:p w14:paraId="379C2DC6" w14:textId="77777777" w:rsidR="006965F2" w:rsidRPr="00FF3159" w:rsidRDefault="006965F2" w:rsidP="00420917">
      <w:pPr>
        <w:rPr>
          <w:rFonts w:ascii="ＭＳ ゴシック" w:eastAsia="ＭＳ ゴシック" w:hAnsi="ＭＳ ゴシック"/>
          <w:szCs w:val="21"/>
        </w:rPr>
      </w:pPr>
      <w:r w:rsidRPr="00FF3159">
        <w:rPr>
          <w:rFonts w:ascii="ＭＳ ゴシック" w:eastAsia="ＭＳ ゴシック" w:hAnsi="ＭＳ ゴシック"/>
          <w:szCs w:val="21"/>
        </w:rPr>
        <w:t>（目 的）</w:t>
      </w:r>
    </w:p>
    <w:p w14:paraId="7D94CC1C" w14:textId="42080F6E" w:rsidR="006965F2" w:rsidRPr="00FF3159" w:rsidRDefault="006965F2" w:rsidP="00B65401">
      <w:pPr>
        <w:numPr>
          <w:ilvl w:val="0"/>
          <w:numId w:val="8"/>
        </w:numPr>
        <w:ind w:left="142" w:hanging="142"/>
        <w:rPr>
          <w:rFonts w:ascii="ＭＳ 明朝" w:hAnsi="ＭＳ 明朝"/>
          <w:szCs w:val="21"/>
        </w:rPr>
      </w:pPr>
      <w:r w:rsidRPr="00FF3159">
        <w:rPr>
          <w:rFonts w:ascii="ＭＳ 明朝" w:hAnsi="ＭＳ 明朝"/>
          <w:szCs w:val="21"/>
        </w:rPr>
        <w:t>この規程は</w:t>
      </w:r>
      <w:r w:rsidR="00D043D5">
        <w:rPr>
          <w:rFonts w:ascii="ＭＳ 明朝" w:hAnsi="ＭＳ 明朝"/>
          <w:szCs w:val="21"/>
        </w:rPr>
        <w:t>、</w:t>
      </w:r>
      <w:r w:rsidRPr="00FF3159">
        <w:rPr>
          <w:rFonts w:ascii="ＭＳ 明朝" w:hAnsi="ＭＳ 明朝"/>
          <w:szCs w:val="21"/>
        </w:rPr>
        <w:t>「</w:t>
      </w:r>
      <w:r w:rsidR="00E83841" w:rsidRPr="00FF3159">
        <w:rPr>
          <w:rFonts w:hAnsi="ＭＳ 明朝" w:hint="eastAsia"/>
          <w:szCs w:val="21"/>
        </w:rPr>
        <w:t>一般社団法人</w:t>
      </w:r>
      <w:r w:rsidR="00E83841" w:rsidRPr="00FF3159">
        <w:rPr>
          <w:rFonts w:hAnsi="ＭＳ 明朝"/>
          <w:szCs w:val="21"/>
        </w:rPr>
        <w:t>日本発達心理学会</w:t>
      </w:r>
      <w:r w:rsidR="00E83841" w:rsidRPr="00FF3159">
        <w:rPr>
          <w:rFonts w:hAnsi="ＭＳ 明朝" w:hint="eastAsia"/>
          <w:szCs w:val="21"/>
        </w:rPr>
        <w:t>定款</w:t>
      </w:r>
      <w:r w:rsidRPr="00FF3159">
        <w:rPr>
          <w:rFonts w:ascii="ＭＳ 明朝" w:hAnsi="ＭＳ 明朝"/>
          <w:szCs w:val="21"/>
        </w:rPr>
        <w:t>」</w:t>
      </w:r>
      <w:r w:rsidR="00B243FF" w:rsidRPr="00E52699">
        <w:rPr>
          <w:rFonts w:ascii="ＭＳ 明朝" w:hAnsi="ＭＳ 明朝"/>
          <w:szCs w:val="21"/>
        </w:rPr>
        <w:t>第３５条</w:t>
      </w:r>
      <w:bookmarkStart w:id="0" w:name="_GoBack"/>
      <w:bookmarkEnd w:id="0"/>
      <w:r w:rsidR="00B243FF">
        <w:rPr>
          <w:rFonts w:ascii="ＭＳ 明朝" w:hAnsi="ＭＳ 明朝"/>
          <w:szCs w:val="21"/>
        </w:rPr>
        <w:t>に</w:t>
      </w:r>
      <w:r w:rsidRPr="00FF3159">
        <w:rPr>
          <w:rFonts w:ascii="ＭＳ 明朝" w:hAnsi="ＭＳ 明朝"/>
          <w:szCs w:val="21"/>
        </w:rPr>
        <w:t>基づき</w:t>
      </w:r>
      <w:r w:rsidR="00D043D5">
        <w:rPr>
          <w:rFonts w:ascii="ＭＳ 明朝" w:hAnsi="ＭＳ 明朝"/>
          <w:szCs w:val="21"/>
        </w:rPr>
        <w:t>、</w:t>
      </w:r>
      <w:r w:rsidR="00FF3159" w:rsidRPr="00FF3159">
        <w:rPr>
          <w:rFonts w:ascii="ＭＳ 明朝" w:hAnsi="ＭＳ 明朝" w:hint="eastAsia"/>
          <w:szCs w:val="21"/>
        </w:rPr>
        <w:t>大会発表奨励賞</w:t>
      </w:r>
      <w:r w:rsidRPr="00FF3159">
        <w:rPr>
          <w:rFonts w:ascii="ＭＳ 明朝" w:hAnsi="ＭＳ 明朝" w:hint="eastAsia"/>
          <w:szCs w:val="21"/>
        </w:rPr>
        <w:t>選考委員会</w:t>
      </w:r>
      <w:r w:rsidRPr="00FF3159">
        <w:rPr>
          <w:rFonts w:ascii="ＭＳ 明朝" w:hAnsi="ＭＳ 明朝"/>
          <w:szCs w:val="21"/>
        </w:rPr>
        <w:t>（以下「委員会」という）に関する必要な事項を定めることを目的とする。</w:t>
      </w:r>
    </w:p>
    <w:p w14:paraId="50673D71" w14:textId="77777777" w:rsidR="006965F2" w:rsidRPr="000C520D" w:rsidRDefault="006965F2" w:rsidP="00420917">
      <w:pPr>
        <w:ind w:left="780"/>
        <w:rPr>
          <w:rFonts w:ascii="ＭＳ 明朝" w:hAnsi="ＭＳ 明朝"/>
          <w:szCs w:val="21"/>
        </w:rPr>
      </w:pPr>
    </w:p>
    <w:p w14:paraId="23ACE7DA" w14:textId="77777777" w:rsidR="006965F2" w:rsidRPr="00FF3159" w:rsidRDefault="006965F2" w:rsidP="00420917">
      <w:pPr>
        <w:ind w:left="271" w:hangingChars="129" w:hanging="271"/>
        <w:rPr>
          <w:rFonts w:ascii="ＭＳ ゴシック" w:eastAsia="ＭＳ ゴシック" w:hAnsi="ＭＳ ゴシック"/>
          <w:szCs w:val="21"/>
        </w:rPr>
      </w:pPr>
      <w:r w:rsidRPr="00FF3159">
        <w:rPr>
          <w:rFonts w:ascii="ＭＳ ゴシック" w:eastAsia="ＭＳ ゴシック" w:hAnsi="ＭＳ ゴシック"/>
          <w:szCs w:val="21"/>
        </w:rPr>
        <w:t>（組 織）</w:t>
      </w:r>
    </w:p>
    <w:p w14:paraId="3B475AD5" w14:textId="391BD064" w:rsidR="006965F2" w:rsidRPr="00FF3159" w:rsidRDefault="006965F2" w:rsidP="00B65401">
      <w:pPr>
        <w:pStyle w:val="af3"/>
        <w:numPr>
          <w:ilvl w:val="0"/>
          <w:numId w:val="8"/>
        </w:numPr>
        <w:ind w:leftChars="0" w:left="142" w:hanging="142"/>
        <w:rPr>
          <w:rFonts w:asciiTheme="minorHAnsi" w:hAnsiTheme="minorHAnsi"/>
          <w:szCs w:val="21"/>
        </w:rPr>
      </w:pPr>
      <w:r w:rsidRPr="00FF3159">
        <w:rPr>
          <w:rFonts w:ascii="ＭＳ 明朝" w:hAnsi="ＭＳ 明朝"/>
          <w:szCs w:val="21"/>
        </w:rPr>
        <w:t>委員会は</w:t>
      </w:r>
      <w:r w:rsidR="00D043D5">
        <w:rPr>
          <w:rFonts w:ascii="ＭＳ 明朝" w:hAnsi="ＭＳ 明朝" w:hint="eastAsia"/>
          <w:szCs w:val="21"/>
        </w:rPr>
        <w:t>、</w:t>
      </w:r>
      <w:r w:rsidR="00FF3159" w:rsidRPr="00FF3159">
        <w:rPr>
          <w:rFonts w:ascii="ＭＳ 明朝" w:hAnsi="ＭＳ 明朝" w:hint="eastAsia"/>
          <w:szCs w:val="21"/>
        </w:rPr>
        <w:t>大会発表奨励賞</w:t>
      </w:r>
      <w:r w:rsidR="00E12A6A" w:rsidRPr="00FF3159">
        <w:rPr>
          <w:rFonts w:ascii="ＭＳ 明朝" w:hAnsi="ＭＳ 明朝" w:hint="eastAsia"/>
          <w:szCs w:val="21"/>
        </w:rPr>
        <w:t>選考委員会</w:t>
      </w:r>
      <w:r w:rsidRPr="00FF3159">
        <w:rPr>
          <w:rFonts w:ascii="ＭＳ 明朝" w:hAnsi="ＭＳ 明朝"/>
          <w:szCs w:val="21"/>
        </w:rPr>
        <w:t>委員長（以下</w:t>
      </w:r>
      <w:r w:rsidR="00D043D5">
        <w:rPr>
          <w:rFonts w:ascii="ＭＳ 明朝" w:hAnsi="ＭＳ 明朝"/>
          <w:szCs w:val="21"/>
        </w:rPr>
        <w:t>、</w:t>
      </w:r>
      <w:r w:rsidRPr="00FF3159">
        <w:rPr>
          <w:rFonts w:ascii="ＭＳ 明朝" w:hAnsi="ＭＳ 明朝"/>
          <w:szCs w:val="21"/>
        </w:rPr>
        <w:t>「委員長」という）</w:t>
      </w:r>
      <w:r w:rsidRPr="00FF3159">
        <w:rPr>
          <w:szCs w:val="21"/>
        </w:rPr>
        <w:t>1</w:t>
      </w:r>
      <w:r w:rsidRPr="00FF3159">
        <w:rPr>
          <w:rFonts w:ascii="ＭＳ 明朝" w:hAnsi="ＭＳ 明朝"/>
          <w:szCs w:val="21"/>
        </w:rPr>
        <w:t>名</w:t>
      </w:r>
      <w:r w:rsidR="00D043D5">
        <w:rPr>
          <w:rFonts w:ascii="ＭＳ 明朝" w:hAnsi="ＭＳ 明朝" w:hint="eastAsia"/>
          <w:szCs w:val="21"/>
        </w:rPr>
        <w:t>、</w:t>
      </w:r>
      <w:r w:rsidR="00E12A6A" w:rsidRPr="00FF3159">
        <w:rPr>
          <w:rFonts w:ascii="ＭＳ 明朝" w:hAnsi="ＭＳ 明朝" w:hint="eastAsia"/>
          <w:szCs w:val="21"/>
        </w:rPr>
        <w:t>と</w:t>
      </w:r>
      <w:r w:rsidR="00FF3159" w:rsidRPr="00FF3159">
        <w:rPr>
          <w:rFonts w:ascii="ＭＳ 明朝" w:hAnsi="ＭＳ 明朝" w:hint="eastAsia"/>
          <w:szCs w:val="21"/>
        </w:rPr>
        <w:t>大会発表奨励賞</w:t>
      </w:r>
      <w:r w:rsidR="00C30B3B" w:rsidRPr="00FF3159">
        <w:rPr>
          <w:rFonts w:asciiTheme="minorHAnsi" w:hAnsiTheme="minorHAnsi"/>
          <w:szCs w:val="21"/>
        </w:rPr>
        <w:t>選考委員会副委員長（以下</w:t>
      </w:r>
      <w:r w:rsidR="00D043D5">
        <w:rPr>
          <w:rFonts w:asciiTheme="minorHAnsi" w:hAnsiTheme="minorHAnsi"/>
          <w:szCs w:val="21"/>
        </w:rPr>
        <w:t>、</w:t>
      </w:r>
      <w:r w:rsidR="00C30B3B" w:rsidRPr="00FF3159">
        <w:rPr>
          <w:rFonts w:asciiTheme="minorHAnsi" w:hAnsiTheme="minorHAnsi"/>
          <w:szCs w:val="21"/>
        </w:rPr>
        <w:t>「副委員長」という）</w:t>
      </w:r>
      <w:r w:rsidR="00C30B3B" w:rsidRPr="00FF3159">
        <w:rPr>
          <w:rFonts w:asciiTheme="minorHAnsi" w:hAnsiTheme="minorHAnsi"/>
          <w:szCs w:val="21"/>
        </w:rPr>
        <w:t>1</w:t>
      </w:r>
      <w:r w:rsidR="00C30B3B" w:rsidRPr="00FF3159">
        <w:rPr>
          <w:rFonts w:asciiTheme="minorHAnsi" w:hAnsiTheme="minorHAnsi"/>
          <w:szCs w:val="21"/>
        </w:rPr>
        <w:t>名</w:t>
      </w:r>
      <w:r w:rsidR="00D043D5">
        <w:rPr>
          <w:rFonts w:asciiTheme="minorHAnsi" w:hAnsiTheme="minorHAnsi"/>
          <w:szCs w:val="21"/>
        </w:rPr>
        <w:t>、</w:t>
      </w:r>
      <w:r w:rsidR="00C30B3B" w:rsidRPr="00FF3159">
        <w:rPr>
          <w:rFonts w:asciiTheme="minorHAnsi" w:hAnsiTheme="minorHAnsi"/>
          <w:szCs w:val="21"/>
        </w:rPr>
        <w:t>及び</w:t>
      </w:r>
      <w:r w:rsidR="00C30B3B" w:rsidRPr="00FF3159">
        <w:rPr>
          <w:rFonts w:asciiTheme="minorHAnsi" w:hAnsiTheme="minorHAnsi"/>
          <w:szCs w:val="21"/>
        </w:rPr>
        <w:t>10</w:t>
      </w:r>
      <w:r w:rsidR="00C30B3B" w:rsidRPr="00FF3159">
        <w:rPr>
          <w:rFonts w:asciiTheme="minorHAnsi" w:hAnsiTheme="minorHAnsi"/>
          <w:szCs w:val="21"/>
        </w:rPr>
        <w:t>名</w:t>
      </w:r>
      <w:r w:rsidR="00C30B3B" w:rsidRPr="00FF3159">
        <w:rPr>
          <w:rFonts w:asciiTheme="minorHAnsi" w:hAnsiTheme="minorHAnsi" w:hint="eastAsia"/>
          <w:szCs w:val="21"/>
        </w:rPr>
        <w:t>程度の委員（以下</w:t>
      </w:r>
      <w:r w:rsidR="00D043D5">
        <w:rPr>
          <w:rFonts w:asciiTheme="minorHAnsi" w:hAnsiTheme="minorHAnsi" w:hint="eastAsia"/>
          <w:szCs w:val="21"/>
        </w:rPr>
        <w:t>、</w:t>
      </w:r>
      <w:r w:rsidR="00C30B3B" w:rsidRPr="00FF3159">
        <w:rPr>
          <w:rFonts w:asciiTheme="minorHAnsi" w:hAnsiTheme="minorHAnsi" w:hint="eastAsia"/>
          <w:szCs w:val="21"/>
        </w:rPr>
        <w:t>「委員」という）</w:t>
      </w:r>
      <w:r w:rsidR="00E12A6A" w:rsidRPr="00FF3159">
        <w:rPr>
          <w:rFonts w:asciiTheme="minorHAnsi" w:hAnsiTheme="minorHAnsi"/>
          <w:szCs w:val="21"/>
        </w:rPr>
        <w:t>により</w:t>
      </w:r>
      <w:r w:rsidRPr="00FF3159">
        <w:rPr>
          <w:rFonts w:asciiTheme="minorHAnsi" w:hAnsiTheme="minorHAnsi"/>
          <w:szCs w:val="21"/>
        </w:rPr>
        <w:t>構成する。</w:t>
      </w:r>
    </w:p>
    <w:p w14:paraId="3B745F8B" w14:textId="1B62280E" w:rsidR="00C30B3B" w:rsidRPr="00FF3159" w:rsidRDefault="00C30B3B" w:rsidP="00DF7A52">
      <w:pPr>
        <w:ind w:left="141" w:hangingChars="67" w:hanging="141"/>
        <w:rPr>
          <w:rFonts w:asciiTheme="minorHAnsi" w:hAnsiTheme="minorHAnsi"/>
          <w:szCs w:val="21"/>
        </w:rPr>
      </w:pPr>
      <w:r w:rsidRPr="00FF3159">
        <w:rPr>
          <w:rFonts w:asciiTheme="minorHAnsi" w:hAnsiTheme="minorHAnsi" w:hint="eastAsia"/>
          <w:szCs w:val="21"/>
        </w:rPr>
        <w:t>2</w:t>
      </w:r>
      <w:r w:rsidRPr="00FF3159">
        <w:rPr>
          <w:rFonts w:asciiTheme="minorHAnsi" w:hAnsiTheme="minorHAnsi" w:hint="eastAsia"/>
          <w:szCs w:val="21"/>
        </w:rPr>
        <w:t xml:space="preserve">　委員長は担当理事とし</w:t>
      </w:r>
      <w:r w:rsidR="00D043D5">
        <w:rPr>
          <w:rFonts w:asciiTheme="minorHAnsi" w:hAnsiTheme="minorHAnsi" w:hint="eastAsia"/>
          <w:szCs w:val="21"/>
        </w:rPr>
        <w:t>、</w:t>
      </w:r>
      <w:r w:rsidRPr="00FF3159">
        <w:rPr>
          <w:rFonts w:asciiTheme="minorHAnsi" w:hAnsiTheme="minorHAnsi" w:hint="eastAsia"/>
          <w:szCs w:val="21"/>
        </w:rPr>
        <w:t>副委員長</w:t>
      </w:r>
      <w:r w:rsidR="00D043D5">
        <w:rPr>
          <w:rFonts w:asciiTheme="minorHAnsi" w:hAnsiTheme="minorHAnsi" w:hint="eastAsia"/>
          <w:szCs w:val="21"/>
        </w:rPr>
        <w:t>、</w:t>
      </w:r>
      <w:r w:rsidRPr="00FF3159">
        <w:rPr>
          <w:rFonts w:asciiTheme="minorHAnsi" w:hAnsiTheme="minorHAnsi" w:hint="eastAsia"/>
          <w:szCs w:val="21"/>
        </w:rPr>
        <w:t>委員は</w:t>
      </w:r>
      <w:r w:rsidR="00D043D5">
        <w:rPr>
          <w:rFonts w:asciiTheme="minorHAnsi" w:hAnsiTheme="minorHAnsi" w:hint="eastAsia"/>
          <w:szCs w:val="21"/>
        </w:rPr>
        <w:t>、</w:t>
      </w:r>
      <w:r w:rsidRPr="00FF3159">
        <w:rPr>
          <w:rFonts w:asciiTheme="minorHAnsi" w:hAnsiTheme="minorHAnsi" w:hint="eastAsia"/>
          <w:szCs w:val="21"/>
        </w:rPr>
        <w:t>代議員のなかから理事会が選出</w:t>
      </w:r>
      <w:r w:rsidR="00D043D5">
        <w:rPr>
          <w:rFonts w:asciiTheme="minorHAnsi" w:hAnsiTheme="minorHAnsi" w:hint="eastAsia"/>
          <w:szCs w:val="21"/>
        </w:rPr>
        <w:t>、</w:t>
      </w:r>
      <w:r w:rsidRPr="00FF3159">
        <w:rPr>
          <w:rFonts w:asciiTheme="minorHAnsi" w:hAnsiTheme="minorHAnsi" w:hint="eastAsia"/>
          <w:szCs w:val="21"/>
        </w:rPr>
        <w:t>承認し</w:t>
      </w:r>
      <w:r w:rsidR="00D043D5">
        <w:rPr>
          <w:rFonts w:asciiTheme="minorHAnsi" w:hAnsiTheme="minorHAnsi" w:hint="eastAsia"/>
          <w:szCs w:val="21"/>
        </w:rPr>
        <w:t>、</w:t>
      </w:r>
      <w:r w:rsidRPr="00FF3159">
        <w:rPr>
          <w:rFonts w:asciiTheme="minorHAnsi" w:hAnsiTheme="minorHAnsi" w:hint="eastAsia"/>
          <w:szCs w:val="21"/>
        </w:rPr>
        <w:t>代表理事が委嘱する。</w:t>
      </w:r>
    </w:p>
    <w:p w14:paraId="7A8219E1" w14:textId="3702C496" w:rsidR="00C30B3B" w:rsidRPr="00FF3159" w:rsidRDefault="00C30B3B" w:rsidP="00C30B3B">
      <w:pPr>
        <w:ind w:left="283" w:hangingChars="135" w:hanging="283"/>
        <w:rPr>
          <w:rFonts w:asciiTheme="minorHAnsi" w:hAnsiTheme="minorHAnsi"/>
          <w:szCs w:val="21"/>
        </w:rPr>
      </w:pPr>
      <w:r w:rsidRPr="00FF3159">
        <w:rPr>
          <w:rFonts w:asciiTheme="minorHAnsi" w:hAnsiTheme="minorHAnsi" w:hint="eastAsia"/>
          <w:szCs w:val="21"/>
        </w:rPr>
        <w:t>3</w:t>
      </w:r>
      <w:r w:rsidRPr="00FF3159">
        <w:rPr>
          <w:rFonts w:asciiTheme="minorHAnsi" w:hAnsiTheme="minorHAnsi" w:hint="eastAsia"/>
          <w:szCs w:val="21"/>
        </w:rPr>
        <w:t xml:space="preserve">　委員長</w:t>
      </w:r>
      <w:r w:rsidR="00D043D5">
        <w:rPr>
          <w:rFonts w:asciiTheme="minorHAnsi" w:hAnsiTheme="minorHAnsi" w:hint="eastAsia"/>
          <w:szCs w:val="21"/>
        </w:rPr>
        <w:t>、</w:t>
      </w:r>
      <w:r w:rsidRPr="00FF3159">
        <w:rPr>
          <w:rFonts w:asciiTheme="minorHAnsi" w:hAnsiTheme="minorHAnsi" w:hint="eastAsia"/>
          <w:szCs w:val="21"/>
        </w:rPr>
        <w:t>副委員長</w:t>
      </w:r>
      <w:r w:rsidR="00D043D5">
        <w:rPr>
          <w:rFonts w:asciiTheme="minorHAnsi" w:hAnsiTheme="minorHAnsi" w:hint="eastAsia"/>
          <w:szCs w:val="21"/>
        </w:rPr>
        <w:t>、</w:t>
      </w:r>
      <w:r w:rsidRPr="00FF3159">
        <w:rPr>
          <w:rFonts w:asciiTheme="minorHAnsi" w:hAnsiTheme="minorHAnsi" w:hint="eastAsia"/>
          <w:szCs w:val="21"/>
        </w:rPr>
        <w:t>委員の任期は</w:t>
      </w:r>
      <w:r w:rsidRPr="00FF3159">
        <w:rPr>
          <w:rFonts w:asciiTheme="minorHAnsi" w:hAnsiTheme="minorHAnsi" w:hint="eastAsia"/>
          <w:szCs w:val="21"/>
        </w:rPr>
        <w:t>1</w:t>
      </w:r>
      <w:r w:rsidRPr="00FF3159">
        <w:rPr>
          <w:rFonts w:asciiTheme="minorHAnsi" w:hAnsiTheme="minorHAnsi" w:hint="eastAsia"/>
          <w:szCs w:val="21"/>
        </w:rPr>
        <w:t>会計年度とし</w:t>
      </w:r>
      <w:r w:rsidR="00D043D5">
        <w:rPr>
          <w:rFonts w:asciiTheme="minorHAnsi" w:hAnsiTheme="minorHAnsi" w:hint="eastAsia"/>
          <w:szCs w:val="21"/>
        </w:rPr>
        <w:t>、</w:t>
      </w:r>
      <w:r w:rsidRPr="00FF3159">
        <w:rPr>
          <w:rFonts w:asciiTheme="minorHAnsi" w:hAnsiTheme="minorHAnsi" w:hint="eastAsia"/>
          <w:szCs w:val="21"/>
        </w:rPr>
        <w:t>再任を妨げない。</w:t>
      </w:r>
    </w:p>
    <w:p w14:paraId="6C27CA64" w14:textId="77777777" w:rsidR="006965F2" w:rsidRPr="00FF3159" w:rsidRDefault="006965F2" w:rsidP="00420917">
      <w:pPr>
        <w:ind w:left="141" w:hangingChars="67" w:hanging="141"/>
        <w:rPr>
          <w:rFonts w:ascii="ＭＳ 明朝" w:hAnsi="ＭＳ 明朝"/>
          <w:szCs w:val="21"/>
          <w:u w:val="single"/>
        </w:rPr>
      </w:pPr>
    </w:p>
    <w:p w14:paraId="4D8C4FB2" w14:textId="651F2BA9" w:rsidR="006965F2" w:rsidRPr="00B328CF" w:rsidRDefault="006965F2" w:rsidP="00420917">
      <w:pPr>
        <w:ind w:left="141" w:hangingChars="67" w:hanging="141"/>
        <w:rPr>
          <w:rFonts w:ascii="ＭＳ ゴシック" w:eastAsia="ＭＳ ゴシック" w:hAnsi="ＭＳ ゴシック"/>
          <w:color w:val="FF0000"/>
          <w:szCs w:val="21"/>
        </w:rPr>
      </w:pPr>
      <w:r w:rsidRPr="00FF3159">
        <w:rPr>
          <w:rFonts w:ascii="ＭＳ ゴシック" w:eastAsia="ＭＳ ゴシック" w:hAnsi="ＭＳ ゴシック"/>
          <w:szCs w:val="21"/>
        </w:rPr>
        <w:t>（職 務）</w:t>
      </w:r>
    </w:p>
    <w:p w14:paraId="1ADA32C3" w14:textId="17643462" w:rsidR="006965F2" w:rsidRDefault="006965F2" w:rsidP="00DF7A52">
      <w:pPr>
        <w:ind w:left="141" w:hangingChars="67" w:hanging="141"/>
        <w:rPr>
          <w:rFonts w:ascii="ＭＳ 明朝" w:hAnsi="ＭＳ 明朝"/>
          <w:szCs w:val="21"/>
        </w:rPr>
      </w:pPr>
      <w:r w:rsidRPr="00FF3159">
        <w:rPr>
          <w:rFonts w:ascii="ＭＳ ゴシック" w:eastAsia="ＭＳ ゴシック" w:hAnsi="ＭＳ ゴシック"/>
          <w:szCs w:val="21"/>
        </w:rPr>
        <w:t xml:space="preserve">第３条 </w:t>
      </w:r>
      <w:r w:rsidRPr="00FF3159">
        <w:rPr>
          <w:rFonts w:ascii="ＭＳ 明朝" w:hAnsi="ＭＳ 明朝"/>
          <w:szCs w:val="21"/>
        </w:rPr>
        <w:t xml:space="preserve"> 委員長は</w:t>
      </w:r>
      <w:r w:rsidR="00D043D5">
        <w:rPr>
          <w:rFonts w:ascii="ＭＳ 明朝" w:hAnsi="ＭＳ 明朝"/>
          <w:szCs w:val="21"/>
        </w:rPr>
        <w:t>、</w:t>
      </w:r>
      <w:r w:rsidRPr="00FF3159">
        <w:rPr>
          <w:rFonts w:ascii="ＭＳ 明朝" w:hAnsi="ＭＳ 明朝"/>
          <w:szCs w:val="21"/>
        </w:rPr>
        <w:t>委員会の業務を統括</w:t>
      </w:r>
      <w:r w:rsidRPr="00FF3159">
        <w:rPr>
          <w:rFonts w:ascii="ＭＳ 明朝" w:hAnsi="ＭＳ 明朝" w:hint="eastAsia"/>
          <w:szCs w:val="21"/>
        </w:rPr>
        <w:t>し</w:t>
      </w:r>
      <w:r w:rsidR="00D043D5">
        <w:rPr>
          <w:rFonts w:ascii="ＭＳ 明朝" w:hAnsi="ＭＳ 明朝" w:hint="eastAsia"/>
          <w:szCs w:val="21"/>
        </w:rPr>
        <w:t>、</w:t>
      </w:r>
      <w:r w:rsidRPr="00FF3159">
        <w:rPr>
          <w:rFonts w:ascii="ＭＳ 明朝" w:hAnsi="ＭＳ 明朝" w:hint="eastAsia"/>
          <w:szCs w:val="21"/>
        </w:rPr>
        <w:t>選考にあたる。</w:t>
      </w:r>
      <w:r w:rsidR="00E12A6A" w:rsidRPr="00FF3159">
        <w:rPr>
          <w:rFonts w:ascii="ＭＳ 明朝" w:hAnsi="ＭＳ 明朝" w:hint="eastAsia"/>
          <w:szCs w:val="21"/>
        </w:rPr>
        <w:t>また</w:t>
      </w:r>
      <w:r w:rsidR="00D043D5">
        <w:rPr>
          <w:rFonts w:ascii="ＭＳ 明朝" w:hAnsi="ＭＳ 明朝" w:hint="eastAsia"/>
          <w:szCs w:val="21"/>
        </w:rPr>
        <w:t>、</w:t>
      </w:r>
      <w:r w:rsidRPr="00FF3159">
        <w:rPr>
          <w:rFonts w:ascii="ＭＳ 明朝" w:hAnsi="ＭＳ 明朝" w:hint="eastAsia"/>
          <w:szCs w:val="21"/>
        </w:rPr>
        <w:t>選考経過について理事会に諮り</w:t>
      </w:r>
      <w:r w:rsidR="00D043D5">
        <w:rPr>
          <w:rFonts w:ascii="ＭＳ 明朝" w:hAnsi="ＭＳ 明朝" w:hint="eastAsia"/>
          <w:szCs w:val="21"/>
        </w:rPr>
        <w:t>、</w:t>
      </w:r>
      <w:r w:rsidRPr="00FF3159">
        <w:rPr>
          <w:rFonts w:ascii="ＭＳ 明朝" w:hAnsi="ＭＳ 明朝" w:hint="eastAsia"/>
          <w:szCs w:val="21"/>
        </w:rPr>
        <w:t>その結果</w:t>
      </w:r>
      <w:r w:rsidR="00E12A6A" w:rsidRPr="00FF3159">
        <w:rPr>
          <w:rFonts w:ascii="ＭＳ 明朝" w:hAnsi="ＭＳ 明朝" w:hint="eastAsia"/>
          <w:szCs w:val="21"/>
        </w:rPr>
        <w:t>を社員総会で報告する。</w:t>
      </w:r>
    </w:p>
    <w:p w14:paraId="3FDA272D" w14:textId="77777777" w:rsidR="006965F2" w:rsidRPr="00FF3159" w:rsidRDefault="006965F2" w:rsidP="00420917">
      <w:pPr>
        <w:ind w:left="141" w:hangingChars="67" w:hanging="141"/>
        <w:rPr>
          <w:rFonts w:ascii="ＭＳ 明朝" w:hAnsi="ＭＳ 明朝"/>
          <w:szCs w:val="21"/>
          <w:u w:val="double"/>
        </w:rPr>
      </w:pPr>
    </w:p>
    <w:p w14:paraId="2F1DB600" w14:textId="77777777" w:rsidR="006965F2" w:rsidRPr="00FF3159" w:rsidRDefault="00420917" w:rsidP="00420917">
      <w:pPr>
        <w:ind w:left="141" w:hangingChars="67" w:hanging="141"/>
        <w:rPr>
          <w:rFonts w:ascii="ＭＳ ゴシック" w:eastAsia="ＭＳ ゴシック" w:hAnsi="ＭＳ ゴシック"/>
          <w:szCs w:val="21"/>
          <w:u w:val="double"/>
        </w:rPr>
      </w:pPr>
      <w:r w:rsidRPr="00FF3159">
        <w:rPr>
          <w:rFonts w:ascii="ＭＳ ゴシック" w:eastAsia="ＭＳ ゴシック" w:hAnsi="ＭＳ ゴシック"/>
          <w:szCs w:val="21"/>
        </w:rPr>
        <w:t>（</w:t>
      </w:r>
      <w:r w:rsidRPr="00FF3159">
        <w:rPr>
          <w:rFonts w:ascii="ＭＳ ゴシック" w:eastAsia="ＭＳ ゴシック" w:hAnsi="ＭＳ ゴシック" w:hint="eastAsia"/>
          <w:szCs w:val="21"/>
        </w:rPr>
        <w:t>選考業務</w:t>
      </w:r>
      <w:r w:rsidR="006965F2" w:rsidRPr="00FF3159">
        <w:rPr>
          <w:rFonts w:ascii="ＭＳ ゴシック" w:eastAsia="ＭＳ ゴシック" w:hAnsi="ＭＳ ゴシック"/>
          <w:szCs w:val="21"/>
        </w:rPr>
        <w:t>）</w:t>
      </w:r>
    </w:p>
    <w:p w14:paraId="21DBF0DF" w14:textId="288C1E87" w:rsidR="006965F2" w:rsidRPr="00FF3159" w:rsidRDefault="006965F2" w:rsidP="00420917">
      <w:pPr>
        <w:ind w:left="271" w:hangingChars="129" w:hanging="271"/>
        <w:rPr>
          <w:rFonts w:ascii="ＭＳ 明朝" w:hAnsi="ＭＳ 明朝"/>
          <w:szCs w:val="21"/>
        </w:rPr>
      </w:pPr>
      <w:r w:rsidRPr="00FF3159">
        <w:rPr>
          <w:rFonts w:ascii="ＭＳ ゴシック" w:eastAsia="ＭＳ ゴシック" w:hAnsi="ＭＳ ゴシック"/>
          <w:szCs w:val="21"/>
        </w:rPr>
        <w:t>第４条</w:t>
      </w:r>
      <w:r w:rsidR="00420917" w:rsidRPr="00FF3159">
        <w:rPr>
          <w:rFonts w:ascii="ＭＳ 明朝" w:hAnsi="ＭＳ 明朝"/>
          <w:szCs w:val="21"/>
        </w:rPr>
        <w:t xml:space="preserve">　委員会</w:t>
      </w:r>
      <w:r w:rsidR="00420917" w:rsidRPr="00FF3159">
        <w:rPr>
          <w:rFonts w:ascii="ＭＳ 明朝" w:hAnsi="ＭＳ 明朝" w:hint="eastAsia"/>
          <w:szCs w:val="21"/>
        </w:rPr>
        <w:t>が行う</w:t>
      </w:r>
      <w:r w:rsidRPr="00FF3159">
        <w:rPr>
          <w:rFonts w:ascii="ＭＳ 明朝" w:hAnsi="ＭＳ 明朝" w:hint="eastAsia"/>
          <w:szCs w:val="21"/>
        </w:rPr>
        <w:t>選考業務</w:t>
      </w:r>
      <w:r w:rsidR="00BC426E" w:rsidRPr="00FF3159">
        <w:rPr>
          <w:rFonts w:ascii="ＭＳ 明朝" w:hAnsi="ＭＳ 明朝" w:hint="eastAsia"/>
          <w:szCs w:val="21"/>
        </w:rPr>
        <w:t>等</w:t>
      </w:r>
      <w:r w:rsidRPr="00FF3159">
        <w:rPr>
          <w:rFonts w:ascii="ＭＳ 明朝" w:hAnsi="ＭＳ 明朝" w:hint="eastAsia"/>
          <w:szCs w:val="21"/>
        </w:rPr>
        <w:t>の詳細は</w:t>
      </w:r>
      <w:r w:rsidR="00D043D5">
        <w:rPr>
          <w:rFonts w:ascii="ＭＳ 明朝" w:hAnsi="ＭＳ 明朝" w:hint="eastAsia"/>
          <w:szCs w:val="21"/>
        </w:rPr>
        <w:t>、</w:t>
      </w:r>
      <w:r w:rsidRPr="00FF3159">
        <w:rPr>
          <w:rFonts w:ascii="ＭＳ 明朝" w:hAnsi="ＭＳ 明朝" w:hint="eastAsia"/>
          <w:szCs w:val="21"/>
        </w:rPr>
        <w:t>「</w:t>
      </w:r>
      <w:r w:rsidR="00FF3159" w:rsidRPr="00FF3159">
        <w:rPr>
          <w:rFonts w:ascii="ＭＳ 明朝" w:hAnsi="ＭＳ 明朝" w:hint="eastAsia"/>
          <w:szCs w:val="21"/>
        </w:rPr>
        <w:t>大会発表奨励賞</w:t>
      </w:r>
      <w:r w:rsidRPr="00FF3159">
        <w:rPr>
          <w:rFonts w:ascii="ＭＳ 明朝" w:hAnsi="ＭＳ 明朝" w:hint="eastAsia"/>
          <w:szCs w:val="21"/>
        </w:rPr>
        <w:t>選考</w:t>
      </w:r>
      <w:r w:rsidR="00B87184">
        <w:rPr>
          <w:rFonts w:ascii="ＭＳ 明朝" w:hAnsi="ＭＳ 明朝" w:hint="eastAsia"/>
          <w:szCs w:val="21"/>
        </w:rPr>
        <w:t>内規</w:t>
      </w:r>
      <w:r w:rsidRPr="00FF3159">
        <w:rPr>
          <w:rFonts w:ascii="ＭＳ 明朝" w:hAnsi="ＭＳ 明朝" w:hint="eastAsia"/>
          <w:szCs w:val="21"/>
        </w:rPr>
        <w:t>」に定める。</w:t>
      </w:r>
    </w:p>
    <w:p w14:paraId="0DB470CF" w14:textId="77777777" w:rsidR="006965F2" w:rsidRPr="00446396" w:rsidRDefault="006965F2" w:rsidP="00420917">
      <w:pPr>
        <w:rPr>
          <w:rFonts w:ascii="ＭＳ 明朝" w:hAnsi="ＭＳ 明朝"/>
          <w:szCs w:val="21"/>
        </w:rPr>
      </w:pPr>
    </w:p>
    <w:p w14:paraId="5E5867D9" w14:textId="77777777" w:rsidR="006965F2" w:rsidRPr="00905A7E" w:rsidRDefault="006965F2" w:rsidP="00420917">
      <w:pPr>
        <w:ind w:left="141" w:hangingChars="67" w:hanging="141"/>
        <w:rPr>
          <w:rFonts w:ascii="ＭＳ ゴシック" w:eastAsia="ＭＳ ゴシック" w:hAnsi="ＭＳ ゴシック"/>
          <w:szCs w:val="21"/>
        </w:rPr>
      </w:pPr>
      <w:r w:rsidRPr="00905A7E">
        <w:rPr>
          <w:rFonts w:ascii="ＭＳ ゴシック" w:eastAsia="ＭＳ ゴシック" w:hAnsi="ＭＳ ゴシック"/>
          <w:szCs w:val="21"/>
        </w:rPr>
        <w:t>（改 定）</w:t>
      </w:r>
    </w:p>
    <w:p w14:paraId="0094E7F2" w14:textId="0463BAAE" w:rsidR="006965F2" w:rsidRPr="00905A7E" w:rsidRDefault="006965F2" w:rsidP="00420917">
      <w:pPr>
        <w:rPr>
          <w:rFonts w:ascii="ＭＳ 明朝" w:hAnsi="ＭＳ 明朝"/>
          <w:szCs w:val="21"/>
        </w:rPr>
      </w:pPr>
      <w:r w:rsidRPr="00905A7E">
        <w:rPr>
          <w:rFonts w:ascii="ＭＳ ゴシック" w:eastAsia="ＭＳ ゴシック" w:hAnsi="ＭＳ ゴシック"/>
          <w:szCs w:val="21"/>
        </w:rPr>
        <w:t>第</w:t>
      </w:r>
      <w:r w:rsidR="00420917">
        <w:rPr>
          <w:rFonts w:ascii="ＭＳ ゴシック" w:eastAsia="ＭＳ ゴシック" w:hAnsi="ＭＳ ゴシック" w:hint="eastAsia"/>
          <w:szCs w:val="21"/>
        </w:rPr>
        <w:t>５</w:t>
      </w:r>
      <w:r w:rsidRPr="00905A7E">
        <w:rPr>
          <w:rFonts w:ascii="ＭＳ ゴシック" w:eastAsia="ＭＳ ゴシック" w:hAnsi="ＭＳ ゴシック"/>
          <w:szCs w:val="21"/>
        </w:rPr>
        <w:t xml:space="preserve">条　</w:t>
      </w:r>
      <w:r w:rsidRPr="00905A7E">
        <w:rPr>
          <w:rFonts w:ascii="ＭＳ 明朝" w:hAnsi="ＭＳ 明朝"/>
          <w:szCs w:val="21"/>
        </w:rPr>
        <w:t>この規程の改定は</w:t>
      </w:r>
      <w:r w:rsidR="00D043D5">
        <w:rPr>
          <w:rFonts w:ascii="ＭＳ 明朝" w:hAnsi="ＭＳ 明朝"/>
          <w:szCs w:val="21"/>
        </w:rPr>
        <w:t>、</w:t>
      </w:r>
      <w:r w:rsidR="00E83841" w:rsidRPr="00905A7E">
        <w:rPr>
          <w:rFonts w:ascii="ＭＳ 明朝" w:hAnsi="ＭＳ 明朝" w:hint="eastAsia"/>
          <w:szCs w:val="21"/>
        </w:rPr>
        <w:t>社員</w:t>
      </w:r>
      <w:r w:rsidRPr="00905A7E">
        <w:rPr>
          <w:rFonts w:ascii="ＭＳ 明朝" w:hAnsi="ＭＳ 明朝"/>
          <w:szCs w:val="21"/>
        </w:rPr>
        <w:t>総会で承認を得るものとする。</w:t>
      </w:r>
    </w:p>
    <w:sectPr w:rsidR="006965F2" w:rsidRPr="00905A7E" w:rsidSect="00420917">
      <w:pgSz w:w="11900" w:h="16840" w:code="9"/>
      <w:pgMar w:top="1418" w:right="1418" w:bottom="1134" w:left="1418" w:header="851" w:footer="60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D19AF" w14:textId="77777777" w:rsidR="000870D0" w:rsidRDefault="000870D0">
      <w:r>
        <w:separator/>
      </w:r>
    </w:p>
  </w:endnote>
  <w:endnote w:type="continuationSeparator" w:id="0">
    <w:p w14:paraId="52E96F0B" w14:textId="77777777" w:rsidR="000870D0" w:rsidRDefault="0008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Arial Unicode MS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CEB08" w14:textId="77777777" w:rsidR="000870D0" w:rsidRDefault="000870D0">
      <w:r>
        <w:separator/>
      </w:r>
    </w:p>
  </w:footnote>
  <w:footnote w:type="continuationSeparator" w:id="0">
    <w:p w14:paraId="7083F1AE" w14:textId="77777777" w:rsidR="000870D0" w:rsidRDefault="00087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25F92"/>
    <w:multiLevelType w:val="hybridMultilevel"/>
    <w:tmpl w:val="0328877A"/>
    <w:lvl w:ilvl="0" w:tplc="E7FC3300">
      <w:start w:val="1"/>
      <w:numFmt w:val="decimal"/>
      <w:lvlText w:val="（%1）"/>
      <w:lvlJc w:val="left"/>
      <w:pPr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7C3B0A"/>
    <w:multiLevelType w:val="hybridMultilevel"/>
    <w:tmpl w:val="68D4F1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E31F77"/>
    <w:multiLevelType w:val="multilevel"/>
    <w:tmpl w:val="36106BD0"/>
    <w:lvl w:ilvl="0">
      <w:start w:val="1"/>
      <w:numFmt w:val="decimal"/>
      <w:suff w:val="space"/>
      <w:lvlText w:val="%1"/>
      <w:lvlJc w:val="left"/>
      <w:pPr>
        <w:ind w:left="320" w:hanging="3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808522E"/>
    <w:multiLevelType w:val="hybridMultilevel"/>
    <w:tmpl w:val="36106BD0"/>
    <w:lvl w:ilvl="0" w:tplc="E422AAE2">
      <w:start w:val="1"/>
      <w:numFmt w:val="decimal"/>
      <w:suff w:val="space"/>
      <w:lvlText w:val="%1"/>
      <w:lvlJc w:val="left"/>
      <w:pPr>
        <w:ind w:left="320" w:hanging="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9A215DD"/>
    <w:multiLevelType w:val="hybridMultilevel"/>
    <w:tmpl w:val="C9CC51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0266DF"/>
    <w:multiLevelType w:val="hybridMultilevel"/>
    <w:tmpl w:val="98543B9A"/>
    <w:lvl w:ilvl="0" w:tplc="E4E8208E">
      <w:start w:val="1"/>
      <w:numFmt w:val="decimalFullWidth"/>
      <w:lvlText w:val="第%1条"/>
      <w:lvlJc w:val="left"/>
      <w:pPr>
        <w:ind w:left="780" w:hanging="7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C27D9F"/>
    <w:multiLevelType w:val="hybridMultilevel"/>
    <w:tmpl w:val="80E449B2"/>
    <w:lvl w:ilvl="0" w:tplc="98825FC8">
      <w:start w:val="1"/>
      <w:numFmt w:val="decimal"/>
      <w:suff w:val="space"/>
      <w:lvlText w:val="%1"/>
      <w:lvlJc w:val="left"/>
      <w:pPr>
        <w:ind w:left="320" w:hanging="320"/>
      </w:pPr>
      <w:rPr>
        <w:rFonts w:ascii="ＭＳ Ｐ明朝" w:eastAsia="ＭＳ Ｐ明朝" w:hAnsi="ＭＳ Ｐ明朝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5DF66624"/>
    <w:multiLevelType w:val="hybridMultilevel"/>
    <w:tmpl w:val="5DBC4C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E0F"/>
    <w:rsid w:val="00023177"/>
    <w:rsid w:val="00062C66"/>
    <w:rsid w:val="000812FC"/>
    <w:rsid w:val="000870D0"/>
    <w:rsid w:val="000C520D"/>
    <w:rsid w:val="000E0E0F"/>
    <w:rsid w:val="001012E9"/>
    <w:rsid w:val="00111632"/>
    <w:rsid w:val="00140A16"/>
    <w:rsid w:val="00140D5A"/>
    <w:rsid w:val="00162F15"/>
    <w:rsid w:val="0016690C"/>
    <w:rsid w:val="0018722F"/>
    <w:rsid w:val="001B0DD9"/>
    <w:rsid w:val="001B594D"/>
    <w:rsid w:val="001F131C"/>
    <w:rsid w:val="00212B63"/>
    <w:rsid w:val="0024036B"/>
    <w:rsid w:val="00252DC6"/>
    <w:rsid w:val="00260173"/>
    <w:rsid w:val="00347B3B"/>
    <w:rsid w:val="0035488C"/>
    <w:rsid w:val="0039050A"/>
    <w:rsid w:val="003C7CD8"/>
    <w:rsid w:val="003E2BE6"/>
    <w:rsid w:val="003F53D9"/>
    <w:rsid w:val="00420917"/>
    <w:rsid w:val="00430D3C"/>
    <w:rsid w:val="00444190"/>
    <w:rsid w:val="00446396"/>
    <w:rsid w:val="004830C1"/>
    <w:rsid w:val="004B22AC"/>
    <w:rsid w:val="005108A0"/>
    <w:rsid w:val="00564283"/>
    <w:rsid w:val="005A3093"/>
    <w:rsid w:val="005B1D9E"/>
    <w:rsid w:val="00663C4A"/>
    <w:rsid w:val="00680DA5"/>
    <w:rsid w:val="006965F2"/>
    <w:rsid w:val="00710C1C"/>
    <w:rsid w:val="00743ED3"/>
    <w:rsid w:val="007C19B5"/>
    <w:rsid w:val="007D3816"/>
    <w:rsid w:val="007F215B"/>
    <w:rsid w:val="00827113"/>
    <w:rsid w:val="00905A7E"/>
    <w:rsid w:val="00970D63"/>
    <w:rsid w:val="009755F6"/>
    <w:rsid w:val="0099540F"/>
    <w:rsid w:val="009A2530"/>
    <w:rsid w:val="009A6FE4"/>
    <w:rsid w:val="009E5F1A"/>
    <w:rsid w:val="00A63079"/>
    <w:rsid w:val="00AA18E2"/>
    <w:rsid w:val="00AB6754"/>
    <w:rsid w:val="00B243FF"/>
    <w:rsid w:val="00B328CF"/>
    <w:rsid w:val="00B34E80"/>
    <w:rsid w:val="00B36943"/>
    <w:rsid w:val="00B53E0F"/>
    <w:rsid w:val="00B54374"/>
    <w:rsid w:val="00B65401"/>
    <w:rsid w:val="00B77AD6"/>
    <w:rsid w:val="00B86D1B"/>
    <w:rsid w:val="00B87184"/>
    <w:rsid w:val="00BC159F"/>
    <w:rsid w:val="00BC426E"/>
    <w:rsid w:val="00C30B3B"/>
    <w:rsid w:val="00C544AA"/>
    <w:rsid w:val="00C57470"/>
    <w:rsid w:val="00C84307"/>
    <w:rsid w:val="00CB5C80"/>
    <w:rsid w:val="00CD020A"/>
    <w:rsid w:val="00CE6052"/>
    <w:rsid w:val="00D043D5"/>
    <w:rsid w:val="00D93679"/>
    <w:rsid w:val="00DB13BA"/>
    <w:rsid w:val="00DB1B75"/>
    <w:rsid w:val="00DF7A52"/>
    <w:rsid w:val="00E12A6A"/>
    <w:rsid w:val="00E52699"/>
    <w:rsid w:val="00E52BEF"/>
    <w:rsid w:val="00E83841"/>
    <w:rsid w:val="00F11CF2"/>
    <w:rsid w:val="00F305EF"/>
    <w:rsid w:val="00FB54DA"/>
    <w:rsid w:val="00FF31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FBF7F5F"/>
  <w15:docId w15:val="{39483530-9D02-419E-B849-75536C56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3E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F4CEA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character" w:styleId="a4">
    <w:name w:val="annotation reference"/>
    <w:basedOn w:val="a0"/>
    <w:uiPriority w:val="99"/>
    <w:semiHidden/>
    <w:unhideWhenUsed/>
    <w:rsid w:val="00F94B1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94B1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94B14"/>
    <w:rPr>
      <w:kern w:val="2"/>
      <w:sz w:val="21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94B1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94B14"/>
    <w:rPr>
      <w:b/>
      <w:bCs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94B14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4B14"/>
    <w:rPr>
      <w:rFonts w:ascii="ヒラギノ角ゴ ProN W3" w:eastAsia="ヒラギノ角ゴ ProN W3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704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704ED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7704E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704ED"/>
    <w:rPr>
      <w:kern w:val="2"/>
      <w:sz w:val="21"/>
      <w:szCs w:val="22"/>
    </w:rPr>
  </w:style>
  <w:style w:type="paragraph" w:styleId="af">
    <w:name w:val="Date"/>
    <w:basedOn w:val="a"/>
    <w:next w:val="a"/>
    <w:link w:val="af0"/>
    <w:rsid w:val="00DF3318"/>
  </w:style>
  <w:style w:type="character" w:customStyle="1" w:styleId="af0">
    <w:name w:val="日付 (文字)"/>
    <w:basedOn w:val="a0"/>
    <w:link w:val="af"/>
    <w:rsid w:val="00DF3318"/>
    <w:rPr>
      <w:kern w:val="2"/>
      <w:sz w:val="21"/>
      <w:szCs w:val="22"/>
    </w:rPr>
  </w:style>
  <w:style w:type="paragraph" w:styleId="af1">
    <w:name w:val="Plain Text"/>
    <w:basedOn w:val="a"/>
    <w:link w:val="af2"/>
    <w:rsid w:val="00DB13BA"/>
    <w:rPr>
      <w:rFonts w:ascii="ＭＳ 明朝" w:hAnsi="Courier New" w:cs="Courier New"/>
      <w:szCs w:val="21"/>
    </w:rPr>
  </w:style>
  <w:style w:type="character" w:customStyle="1" w:styleId="af2">
    <w:name w:val="書式なし (文字)"/>
    <w:basedOn w:val="a0"/>
    <w:link w:val="af1"/>
    <w:rsid w:val="00DB13BA"/>
    <w:rPr>
      <w:rFonts w:ascii="ＭＳ 明朝" w:hAnsi="Courier New" w:cs="Courier New"/>
      <w:kern w:val="2"/>
      <w:sz w:val="21"/>
      <w:szCs w:val="21"/>
    </w:rPr>
  </w:style>
  <w:style w:type="paragraph" w:styleId="af3">
    <w:name w:val="List Paragraph"/>
    <w:basedOn w:val="a"/>
    <w:qFormat/>
    <w:rsid w:val="00C30B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日本女子大学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岩立 志津夫</dc:creator>
  <cp:lastModifiedBy>admin</cp:lastModifiedBy>
  <cp:revision>9</cp:revision>
  <cp:lastPrinted>2021-03-01T06:00:00Z</cp:lastPrinted>
  <dcterms:created xsi:type="dcterms:W3CDTF">2021-06-10T04:53:00Z</dcterms:created>
  <dcterms:modified xsi:type="dcterms:W3CDTF">2023-03-22T04:30:00Z</dcterms:modified>
</cp:coreProperties>
</file>