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E932" w14:textId="5DCA282F" w:rsidR="007E0533" w:rsidRPr="005968B4" w:rsidRDefault="007E0533" w:rsidP="005968B4">
      <w:pPr>
        <w:jc w:val="center"/>
        <w:rPr>
          <w:rFonts w:asciiTheme="majorEastAsia" w:eastAsiaTheme="majorEastAsia" w:hAnsiTheme="majorEastAsia"/>
          <w:sz w:val="22"/>
        </w:rPr>
      </w:pPr>
      <w:r w:rsidRPr="005968B4">
        <w:rPr>
          <w:rFonts w:asciiTheme="majorEastAsia" w:eastAsiaTheme="majorEastAsia" w:hAnsiTheme="majorEastAsia"/>
          <w:sz w:val="22"/>
        </w:rPr>
        <w:t>一般社団法人日本発達心理学会 倫理問題調査委員会規程</w:t>
      </w:r>
    </w:p>
    <w:p w14:paraId="6EFEF2C7" w14:textId="77777777" w:rsidR="00A94A03" w:rsidRPr="005968B4" w:rsidRDefault="00A94A03" w:rsidP="007E0533">
      <w:pPr>
        <w:jc w:val="left"/>
        <w:rPr>
          <w:rFonts w:eastAsia="ＭＳ 明朝"/>
          <w:sz w:val="22"/>
        </w:rPr>
      </w:pPr>
    </w:p>
    <w:p w14:paraId="7D9A9C02" w14:textId="4597178F" w:rsidR="00646746" w:rsidRPr="005968B4" w:rsidRDefault="00646746" w:rsidP="005968B4">
      <w:pPr>
        <w:ind w:firstLineChars="1900" w:firstLine="4180"/>
        <w:jc w:val="right"/>
        <w:rPr>
          <w:rFonts w:eastAsia="ＭＳ 明朝"/>
          <w:sz w:val="22"/>
        </w:rPr>
      </w:pPr>
      <w:r w:rsidRPr="005968B4">
        <w:rPr>
          <w:rFonts w:eastAsia="ＭＳ 明朝"/>
          <w:sz w:val="22"/>
        </w:rPr>
        <w:t xml:space="preserve">　　　　　</w:t>
      </w:r>
      <w:r w:rsidRPr="005968B4">
        <w:rPr>
          <w:rFonts w:eastAsia="ＭＳ 明朝"/>
          <w:sz w:val="22"/>
        </w:rPr>
        <w:t>2018</w:t>
      </w:r>
      <w:r w:rsidRPr="005968B4">
        <w:rPr>
          <w:rFonts w:eastAsia="ＭＳ 明朝"/>
          <w:sz w:val="22"/>
        </w:rPr>
        <w:t>年</w:t>
      </w:r>
      <w:r w:rsidRPr="005968B4">
        <w:rPr>
          <w:rFonts w:eastAsia="ＭＳ 明朝"/>
          <w:sz w:val="22"/>
        </w:rPr>
        <w:t>3</w:t>
      </w:r>
      <w:r w:rsidRPr="005968B4">
        <w:rPr>
          <w:rFonts w:eastAsia="ＭＳ 明朝"/>
          <w:sz w:val="22"/>
        </w:rPr>
        <w:t>月</w:t>
      </w:r>
      <w:r w:rsidRPr="005968B4">
        <w:rPr>
          <w:rFonts w:eastAsia="ＭＳ 明朝"/>
          <w:sz w:val="22"/>
        </w:rPr>
        <w:t>22</w:t>
      </w:r>
      <w:r w:rsidRPr="005968B4">
        <w:rPr>
          <w:rFonts w:eastAsia="ＭＳ 明朝"/>
          <w:sz w:val="22"/>
        </w:rPr>
        <w:t>日</w:t>
      </w:r>
      <w:r w:rsidR="005968B4">
        <w:rPr>
          <w:rFonts w:eastAsia="ＭＳ 明朝" w:hint="eastAsia"/>
          <w:sz w:val="22"/>
        </w:rPr>
        <w:t xml:space="preserve">　</w:t>
      </w:r>
      <w:r w:rsidRPr="005968B4">
        <w:rPr>
          <w:rFonts w:eastAsia="ＭＳ 明朝"/>
          <w:sz w:val="22"/>
        </w:rPr>
        <w:t>制定</w:t>
      </w:r>
    </w:p>
    <w:p w14:paraId="318719F0" w14:textId="5705CC71" w:rsidR="007E0533" w:rsidRDefault="0089382D" w:rsidP="005968B4">
      <w:pPr>
        <w:ind w:firstLineChars="2400" w:firstLine="5280"/>
        <w:jc w:val="righ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改正</w:t>
      </w:r>
      <w:r w:rsidR="005968B4">
        <w:rPr>
          <w:rFonts w:eastAsia="ＭＳ 明朝" w:hint="eastAsia"/>
          <w:sz w:val="22"/>
        </w:rPr>
        <w:t xml:space="preserve">　</w:t>
      </w:r>
      <w:r w:rsidR="00D30A87" w:rsidRPr="005968B4">
        <w:rPr>
          <w:rFonts w:eastAsia="ＭＳ 明朝"/>
          <w:sz w:val="22"/>
        </w:rPr>
        <w:t>2</w:t>
      </w:r>
      <w:r w:rsidR="00240F3C" w:rsidRPr="005968B4">
        <w:rPr>
          <w:rFonts w:eastAsia="ＭＳ 明朝"/>
          <w:sz w:val="22"/>
        </w:rPr>
        <w:t>022</w:t>
      </w:r>
      <w:r w:rsidR="00A94A03" w:rsidRPr="005968B4">
        <w:rPr>
          <w:rFonts w:eastAsia="ＭＳ 明朝"/>
          <w:sz w:val="22"/>
        </w:rPr>
        <w:t>年</w:t>
      </w:r>
      <w:r w:rsidR="005968B4" w:rsidRPr="005968B4">
        <w:rPr>
          <w:rFonts w:eastAsia="ＭＳ 明朝"/>
          <w:sz w:val="22"/>
        </w:rPr>
        <w:t>3</w:t>
      </w:r>
      <w:r w:rsidR="00A94A03" w:rsidRPr="005968B4">
        <w:rPr>
          <w:rFonts w:eastAsia="ＭＳ 明朝"/>
          <w:sz w:val="22"/>
        </w:rPr>
        <w:t>月</w:t>
      </w:r>
      <w:r w:rsidR="005968B4" w:rsidRPr="005968B4">
        <w:rPr>
          <w:rFonts w:eastAsia="ＭＳ 明朝"/>
          <w:sz w:val="22"/>
        </w:rPr>
        <w:t>27</w:t>
      </w:r>
      <w:r w:rsidR="00A94A03" w:rsidRPr="005968B4">
        <w:rPr>
          <w:rFonts w:eastAsia="ＭＳ 明朝"/>
          <w:sz w:val="22"/>
        </w:rPr>
        <w:t>日</w:t>
      </w:r>
    </w:p>
    <w:p w14:paraId="75903451" w14:textId="77777777" w:rsidR="00CC4FFC" w:rsidRPr="005968B4" w:rsidRDefault="00CC4FFC" w:rsidP="005968B4">
      <w:pPr>
        <w:ind w:firstLineChars="2400" w:firstLine="5280"/>
        <w:jc w:val="right"/>
        <w:rPr>
          <w:rFonts w:eastAsia="ＭＳ 明朝"/>
          <w:sz w:val="22"/>
        </w:rPr>
      </w:pPr>
    </w:p>
    <w:p w14:paraId="777B3589" w14:textId="677774E5" w:rsidR="00646746" w:rsidRPr="00C136B2" w:rsidRDefault="005968B4" w:rsidP="007E0533">
      <w:pPr>
        <w:jc w:val="left"/>
        <w:rPr>
          <w:rFonts w:ascii="ＭＳ ゴシック" w:eastAsia="ＭＳ ゴシック" w:hAnsi="ＭＳ ゴシック"/>
          <w:sz w:val="22"/>
        </w:rPr>
      </w:pPr>
      <w:r w:rsidRPr="00C136B2">
        <w:rPr>
          <w:rFonts w:ascii="ＭＳ ゴシック" w:eastAsia="ＭＳ ゴシック" w:hAnsi="ＭＳ ゴシック" w:hint="eastAsia"/>
          <w:sz w:val="22"/>
        </w:rPr>
        <w:t>（</w:t>
      </w:r>
      <w:r w:rsidR="007E0533" w:rsidRPr="00C136B2">
        <w:rPr>
          <w:rFonts w:ascii="ＭＳ ゴシック" w:eastAsia="ＭＳ ゴシック" w:hAnsi="ＭＳ ゴシック"/>
          <w:sz w:val="22"/>
        </w:rPr>
        <w:t>設</w:t>
      </w:r>
      <w:r w:rsidRPr="00C136B2">
        <w:rPr>
          <w:rFonts w:ascii="ＭＳ ゴシック" w:eastAsia="ＭＳ ゴシック" w:hAnsi="ＭＳ ゴシック" w:hint="eastAsia"/>
          <w:sz w:val="22"/>
        </w:rPr>
        <w:t xml:space="preserve">　</w:t>
      </w:r>
      <w:r w:rsidR="007E0533" w:rsidRPr="00C136B2">
        <w:rPr>
          <w:rFonts w:ascii="ＭＳ ゴシック" w:eastAsia="ＭＳ ゴシック" w:hAnsi="ＭＳ ゴシック"/>
          <w:sz w:val="22"/>
        </w:rPr>
        <w:t>置</w:t>
      </w:r>
      <w:r w:rsidRPr="00C136B2">
        <w:rPr>
          <w:rFonts w:ascii="ＭＳ ゴシック" w:eastAsia="ＭＳ ゴシック" w:hAnsi="ＭＳ ゴシック" w:hint="eastAsia"/>
          <w:sz w:val="22"/>
        </w:rPr>
        <w:t>）</w:t>
      </w:r>
    </w:p>
    <w:p w14:paraId="7FE83A2D" w14:textId="77777777" w:rsidR="007E0533" w:rsidRPr="005968B4" w:rsidRDefault="007E0533" w:rsidP="007E0533">
      <w:pPr>
        <w:jc w:val="left"/>
        <w:rPr>
          <w:rFonts w:eastAsia="ＭＳ 明朝"/>
          <w:sz w:val="22"/>
        </w:rPr>
      </w:pPr>
      <w:r w:rsidRPr="00C136B2">
        <w:rPr>
          <w:rFonts w:ascii="ＭＳ ゴシック" w:eastAsia="ＭＳ ゴシック" w:hAnsi="ＭＳ ゴシック"/>
          <w:sz w:val="22"/>
        </w:rPr>
        <w:t>第１条</w:t>
      </w:r>
      <w:r w:rsidRPr="00C136B2">
        <w:rPr>
          <w:rFonts w:ascii="ＭＳ ゴシック" w:eastAsia="ＭＳ ゴシック" w:hAnsi="ＭＳ ゴシック"/>
          <w:sz w:val="22"/>
        </w:rPr>
        <w:tab/>
      </w:r>
      <w:r w:rsidRPr="005968B4">
        <w:rPr>
          <w:rFonts w:eastAsia="ＭＳ 明朝"/>
          <w:sz w:val="22"/>
        </w:rPr>
        <w:t>一般社団法人日本発達心理学会は、「一般社団法人日本発達心理学会倫理綱領」（以下、「倫理綱領」）に抵触する疑義が持たれる事態に対応するために、代表理事が倫理問題調査委員会（以下、「委員会」）を設置する。</w:t>
      </w:r>
    </w:p>
    <w:p w14:paraId="016BB6D3" w14:textId="77777777" w:rsidR="007E0533" w:rsidRPr="00C136B2" w:rsidRDefault="007E0533" w:rsidP="007E0533">
      <w:pPr>
        <w:jc w:val="left"/>
        <w:rPr>
          <w:rFonts w:asciiTheme="majorEastAsia" w:eastAsiaTheme="majorEastAsia" w:hAnsiTheme="majorEastAsia"/>
          <w:sz w:val="22"/>
        </w:rPr>
      </w:pPr>
    </w:p>
    <w:p w14:paraId="0B0CDBDF" w14:textId="034E1A6E" w:rsidR="007E0533" w:rsidRPr="00C136B2" w:rsidRDefault="005968B4" w:rsidP="007E0533">
      <w:pPr>
        <w:jc w:val="left"/>
        <w:rPr>
          <w:rFonts w:asciiTheme="majorEastAsia" w:eastAsiaTheme="majorEastAsia" w:hAnsiTheme="majorEastAsia"/>
          <w:sz w:val="22"/>
        </w:rPr>
      </w:pPr>
      <w:r w:rsidRPr="00C136B2">
        <w:rPr>
          <w:rFonts w:asciiTheme="majorEastAsia" w:eastAsiaTheme="majorEastAsia" w:hAnsiTheme="majorEastAsia" w:hint="eastAsia"/>
          <w:sz w:val="22"/>
        </w:rPr>
        <w:t>（</w:t>
      </w:r>
      <w:r w:rsidR="007E0533" w:rsidRPr="00C136B2">
        <w:rPr>
          <w:rFonts w:asciiTheme="majorEastAsia" w:eastAsiaTheme="majorEastAsia" w:hAnsiTheme="majorEastAsia"/>
          <w:sz w:val="22"/>
        </w:rPr>
        <w:t>目</w:t>
      </w:r>
      <w:r w:rsidRPr="00C136B2">
        <w:rPr>
          <w:rFonts w:asciiTheme="majorEastAsia" w:eastAsiaTheme="majorEastAsia" w:hAnsiTheme="majorEastAsia" w:hint="eastAsia"/>
          <w:sz w:val="22"/>
        </w:rPr>
        <w:t xml:space="preserve">　</w:t>
      </w:r>
      <w:r w:rsidR="007E0533" w:rsidRPr="00C136B2">
        <w:rPr>
          <w:rFonts w:asciiTheme="majorEastAsia" w:eastAsiaTheme="majorEastAsia" w:hAnsiTheme="majorEastAsia"/>
          <w:sz w:val="22"/>
        </w:rPr>
        <w:t>的</w:t>
      </w:r>
      <w:r w:rsidRPr="00C136B2">
        <w:rPr>
          <w:rFonts w:asciiTheme="majorEastAsia" w:eastAsiaTheme="majorEastAsia" w:hAnsiTheme="majorEastAsia" w:hint="eastAsia"/>
          <w:sz w:val="22"/>
        </w:rPr>
        <w:t>）</w:t>
      </w:r>
    </w:p>
    <w:p w14:paraId="075B9DC2" w14:textId="77777777" w:rsidR="007E0533" w:rsidRPr="005968B4" w:rsidRDefault="007E0533" w:rsidP="007E0533">
      <w:pPr>
        <w:jc w:val="left"/>
        <w:rPr>
          <w:rFonts w:eastAsia="ＭＳ 明朝"/>
          <w:sz w:val="22"/>
        </w:rPr>
      </w:pPr>
      <w:r w:rsidRPr="00C136B2">
        <w:rPr>
          <w:rFonts w:asciiTheme="majorEastAsia" w:eastAsiaTheme="majorEastAsia" w:hAnsiTheme="majorEastAsia"/>
          <w:sz w:val="22"/>
        </w:rPr>
        <w:t>第２条</w:t>
      </w:r>
      <w:r w:rsidRPr="005968B4">
        <w:rPr>
          <w:rFonts w:eastAsia="ＭＳ 明朝"/>
          <w:sz w:val="22"/>
        </w:rPr>
        <w:tab/>
      </w:r>
      <w:r w:rsidRPr="005968B4">
        <w:rPr>
          <w:rFonts w:eastAsia="ＭＳ 明朝"/>
          <w:sz w:val="22"/>
        </w:rPr>
        <w:t>この規程は、本学会会員の活動において、「倫理綱領に抵触する疑義が持たれる事態」（以下、「抵触疑義の事態」）があった場合の手続き等について定めるとともに、「倫理綱領」の遵守を促し、抵触行為を防止することを目的とする。</w:t>
      </w:r>
    </w:p>
    <w:p w14:paraId="250E68C5" w14:textId="77777777" w:rsidR="00646746" w:rsidRPr="00C136B2" w:rsidRDefault="00646746" w:rsidP="007E0533">
      <w:pPr>
        <w:jc w:val="left"/>
        <w:rPr>
          <w:rFonts w:asciiTheme="majorEastAsia" w:eastAsiaTheme="majorEastAsia" w:hAnsiTheme="majorEastAsia"/>
          <w:sz w:val="22"/>
        </w:rPr>
      </w:pPr>
    </w:p>
    <w:p w14:paraId="60BFC13D" w14:textId="584921DC" w:rsidR="007E0533" w:rsidRPr="00C136B2" w:rsidRDefault="005968B4" w:rsidP="007E0533">
      <w:pPr>
        <w:jc w:val="left"/>
        <w:rPr>
          <w:rFonts w:asciiTheme="majorEastAsia" w:eastAsiaTheme="majorEastAsia" w:hAnsiTheme="majorEastAsia"/>
          <w:sz w:val="22"/>
        </w:rPr>
      </w:pPr>
      <w:r w:rsidRPr="00C136B2">
        <w:rPr>
          <w:rFonts w:asciiTheme="majorEastAsia" w:eastAsiaTheme="majorEastAsia" w:hAnsiTheme="majorEastAsia" w:hint="eastAsia"/>
          <w:sz w:val="22"/>
        </w:rPr>
        <w:t>（</w:t>
      </w:r>
      <w:r w:rsidR="007E0533" w:rsidRPr="00C136B2">
        <w:rPr>
          <w:rFonts w:asciiTheme="majorEastAsia" w:eastAsiaTheme="majorEastAsia" w:hAnsiTheme="majorEastAsia"/>
          <w:sz w:val="22"/>
        </w:rPr>
        <w:t>定</w:t>
      </w:r>
      <w:r w:rsidRPr="00C136B2">
        <w:rPr>
          <w:rFonts w:asciiTheme="majorEastAsia" w:eastAsiaTheme="majorEastAsia" w:hAnsiTheme="majorEastAsia" w:hint="eastAsia"/>
          <w:sz w:val="22"/>
        </w:rPr>
        <w:t xml:space="preserve">　</w:t>
      </w:r>
      <w:r w:rsidR="007E0533" w:rsidRPr="00C136B2">
        <w:rPr>
          <w:rFonts w:asciiTheme="majorEastAsia" w:eastAsiaTheme="majorEastAsia" w:hAnsiTheme="majorEastAsia"/>
          <w:sz w:val="22"/>
        </w:rPr>
        <w:t>義</w:t>
      </w:r>
      <w:r w:rsidRPr="00C136B2">
        <w:rPr>
          <w:rFonts w:asciiTheme="majorEastAsia" w:eastAsiaTheme="majorEastAsia" w:hAnsiTheme="majorEastAsia" w:hint="eastAsia"/>
          <w:sz w:val="22"/>
        </w:rPr>
        <w:t>）</w:t>
      </w:r>
    </w:p>
    <w:p w14:paraId="37652FFB" w14:textId="77777777" w:rsidR="007E0533" w:rsidRPr="005968B4" w:rsidRDefault="007E0533" w:rsidP="007E0533">
      <w:pPr>
        <w:jc w:val="left"/>
        <w:rPr>
          <w:rFonts w:eastAsia="ＭＳ 明朝"/>
          <w:sz w:val="22"/>
        </w:rPr>
      </w:pPr>
      <w:r w:rsidRPr="00C136B2">
        <w:rPr>
          <w:rFonts w:asciiTheme="majorEastAsia" w:eastAsiaTheme="majorEastAsia" w:hAnsiTheme="majorEastAsia"/>
          <w:sz w:val="22"/>
        </w:rPr>
        <w:t>第３条</w:t>
      </w:r>
      <w:r w:rsidRPr="005968B4">
        <w:rPr>
          <w:rFonts w:eastAsia="ＭＳ 明朝"/>
          <w:sz w:val="22"/>
        </w:rPr>
        <w:tab/>
      </w:r>
      <w:r w:rsidRPr="005968B4">
        <w:rPr>
          <w:rFonts w:eastAsia="ＭＳ 明朝"/>
          <w:sz w:val="22"/>
        </w:rPr>
        <w:t>「抵触疑義の事態」とは、研究や実践活動の実施および公表に際し、倫理規程第１条から第４条の規定に抵触する疑義が持たれる行為を言う。</w:t>
      </w:r>
    </w:p>
    <w:p w14:paraId="28382AC1" w14:textId="77777777" w:rsidR="00646746" w:rsidRPr="005968B4" w:rsidRDefault="00646746" w:rsidP="007E0533">
      <w:pPr>
        <w:jc w:val="left"/>
        <w:rPr>
          <w:rFonts w:eastAsia="ＭＳ 明朝"/>
          <w:sz w:val="22"/>
        </w:rPr>
      </w:pPr>
    </w:p>
    <w:p w14:paraId="629B44B1" w14:textId="749462E5" w:rsidR="00646746" w:rsidRPr="00C136B2" w:rsidRDefault="005968B4" w:rsidP="007E0533">
      <w:pPr>
        <w:jc w:val="left"/>
        <w:rPr>
          <w:rFonts w:asciiTheme="majorEastAsia" w:eastAsiaTheme="majorEastAsia" w:hAnsiTheme="majorEastAsia"/>
          <w:sz w:val="22"/>
        </w:rPr>
      </w:pPr>
      <w:r w:rsidRPr="00C136B2">
        <w:rPr>
          <w:rFonts w:asciiTheme="majorEastAsia" w:eastAsiaTheme="majorEastAsia" w:hAnsiTheme="majorEastAsia" w:hint="eastAsia"/>
          <w:sz w:val="22"/>
        </w:rPr>
        <w:t>（</w:t>
      </w:r>
      <w:r w:rsidR="007E0533" w:rsidRPr="00C136B2">
        <w:rPr>
          <w:rFonts w:asciiTheme="majorEastAsia" w:eastAsiaTheme="majorEastAsia" w:hAnsiTheme="majorEastAsia"/>
          <w:sz w:val="22"/>
        </w:rPr>
        <w:t>業</w:t>
      </w:r>
      <w:r w:rsidRPr="00C136B2">
        <w:rPr>
          <w:rFonts w:asciiTheme="majorEastAsia" w:eastAsiaTheme="majorEastAsia" w:hAnsiTheme="majorEastAsia" w:hint="eastAsia"/>
          <w:sz w:val="22"/>
        </w:rPr>
        <w:t xml:space="preserve">　</w:t>
      </w:r>
      <w:r w:rsidR="007E0533" w:rsidRPr="00C136B2">
        <w:rPr>
          <w:rFonts w:asciiTheme="majorEastAsia" w:eastAsiaTheme="majorEastAsia" w:hAnsiTheme="majorEastAsia"/>
          <w:sz w:val="22"/>
        </w:rPr>
        <w:t>務</w:t>
      </w:r>
      <w:r w:rsidRPr="00C136B2">
        <w:rPr>
          <w:rFonts w:asciiTheme="majorEastAsia" w:eastAsiaTheme="majorEastAsia" w:hAnsiTheme="majorEastAsia" w:hint="eastAsia"/>
          <w:sz w:val="22"/>
        </w:rPr>
        <w:t>）</w:t>
      </w:r>
    </w:p>
    <w:p w14:paraId="3B299143" w14:textId="20E3EA2B" w:rsidR="007E0533" w:rsidRPr="005968B4" w:rsidRDefault="007E0533" w:rsidP="007E0533">
      <w:pPr>
        <w:jc w:val="left"/>
        <w:rPr>
          <w:rFonts w:eastAsia="ＭＳ 明朝"/>
          <w:sz w:val="22"/>
        </w:rPr>
      </w:pPr>
      <w:r w:rsidRPr="00C136B2">
        <w:rPr>
          <w:rFonts w:asciiTheme="majorEastAsia" w:eastAsiaTheme="majorEastAsia" w:hAnsiTheme="majorEastAsia"/>
          <w:sz w:val="22"/>
        </w:rPr>
        <w:t>第４条</w:t>
      </w:r>
      <w:r w:rsidRPr="005968B4">
        <w:rPr>
          <w:rFonts w:eastAsia="ＭＳ 明朝"/>
          <w:sz w:val="22"/>
        </w:rPr>
        <w:tab/>
      </w:r>
      <w:r w:rsidRPr="005968B4">
        <w:rPr>
          <w:rFonts w:eastAsia="ＭＳ 明朝"/>
          <w:sz w:val="22"/>
        </w:rPr>
        <w:t>委員会は、「抵触疑義の事態」に関する調査および報告書の作成を行い、理事会に報告する。</w:t>
      </w:r>
    </w:p>
    <w:p w14:paraId="33329A51" w14:textId="77777777" w:rsidR="007E0533" w:rsidRPr="005968B4" w:rsidRDefault="007E0533" w:rsidP="007E0533">
      <w:pPr>
        <w:jc w:val="left"/>
        <w:rPr>
          <w:rFonts w:eastAsia="ＭＳ 明朝"/>
          <w:sz w:val="22"/>
        </w:rPr>
      </w:pPr>
    </w:p>
    <w:p w14:paraId="44B67B60" w14:textId="3C9CB30C" w:rsidR="007E0533" w:rsidRPr="00C136B2" w:rsidRDefault="005968B4" w:rsidP="007E0533">
      <w:pPr>
        <w:jc w:val="left"/>
        <w:rPr>
          <w:rFonts w:asciiTheme="majorEastAsia" w:eastAsiaTheme="majorEastAsia" w:hAnsiTheme="majorEastAsia"/>
          <w:sz w:val="22"/>
        </w:rPr>
      </w:pPr>
      <w:r w:rsidRPr="00C136B2">
        <w:rPr>
          <w:rFonts w:asciiTheme="majorEastAsia" w:eastAsiaTheme="majorEastAsia" w:hAnsiTheme="majorEastAsia" w:hint="eastAsia"/>
          <w:sz w:val="22"/>
        </w:rPr>
        <w:t>（</w:t>
      </w:r>
      <w:r w:rsidR="007E0533" w:rsidRPr="00C136B2">
        <w:rPr>
          <w:rFonts w:asciiTheme="majorEastAsia" w:eastAsiaTheme="majorEastAsia" w:hAnsiTheme="majorEastAsia"/>
          <w:sz w:val="22"/>
        </w:rPr>
        <w:t>委員会の構成</w:t>
      </w:r>
      <w:r w:rsidRPr="00C136B2">
        <w:rPr>
          <w:rFonts w:asciiTheme="majorEastAsia" w:eastAsiaTheme="majorEastAsia" w:hAnsiTheme="majorEastAsia" w:hint="eastAsia"/>
          <w:sz w:val="22"/>
        </w:rPr>
        <w:t>）</w:t>
      </w:r>
    </w:p>
    <w:p w14:paraId="27A7E905" w14:textId="1CD01751" w:rsidR="007E0533" w:rsidRPr="005968B4" w:rsidRDefault="007E0533" w:rsidP="007E0533">
      <w:pPr>
        <w:jc w:val="left"/>
        <w:rPr>
          <w:rFonts w:eastAsia="ＭＳ 明朝"/>
          <w:sz w:val="22"/>
        </w:rPr>
      </w:pPr>
      <w:r w:rsidRPr="00C136B2">
        <w:rPr>
          <w:rFonts w:asciiTheme="majorEastAsia" w:eastAsiaTheme="majorEastAsia" w:hAnsiTheme="majorEastAsia"/>
          <w:sz w:val="22"/>
        </w:rPr>
        <w:t>第５条</w:t>
      </w:r>
      <w:r w:rsidRPr="005968B4">
        <w:rPr>
          <w:rFonts w:eastAsia="ＭＳ 明朝"/>
          <w:sz w:val="22"/>
        </w:rPr>
        <w:t xml:space="preserve">　「抵触疑義の事態」が生起したと代表理事が判断をした場合、倫理規程第６条に基づく、次の委員を持って、委員会を設置する。</w:t>
      </w:r>
    </w:p>
    <w:p w14:paraId="6FA321CE" w14:textId="77777777" w:rsidR="007E0533" w:rsidRPr="005968B4" w:rsidRDefault="007E0533" w:rsidP="007E0533">
      <w:pPr>
        <w:jc w:val="left"/>
        <w:rPr>
          <w:rFonts w:eastAsia="ＭＳ 明朝"/>
          <w:sz w:val="22"/>
        </w:rPr>
      </w:pPr>
      <w:r w:rsidRPr="005968B4">
        <w:rPr>
          <w:rFonts w:eastAsia="ＭＳ 明朝"/>
          <w:sz w:val="22"/>
        </w:rPr>
        <w:t>（１）</w:t>
      </w:r>
      <w:r w:rsidRPr="005968B4">
        <w:rPr>
          <w:rFonts w:eastAsia="ＭＳ 明朝"/>
          <w:sz w:val="22"/>
        </w:rPr>
        <w:tab/>
      </w:r>
      <w:r w:rsidRPr="005968B4">
        <w:rPr>
          <w:rFonts w:eastAsia="ＭＳ 明朝"/>
          <w:sz w:val="22"/>
        </w:rPr>
        <w:t>委員長　１名</w:t>
      </w:r>
    </w:p>
    <w:p w14:paraId="6054D67E" w14:textId="77777777" w:rsidR="007E0533" w:rsidRPr="005968B4" w:rsidRDefault="007E0533" w:rsidP="007E0533">
      <w:pPr>
        <w:jc w:val="left"/>
        <w:rPr>
          <w:rFonts w:eastAsia="ＭＳ 明朝"/>
          <w:sz w:val="22"/>
        </w:rPr>
      </w:pPr>
      <w:r w:rsidRPr="005968B4">
        <w:rPr>
          <w:rFonts w:eastAsia="ＭＳ 明朝"/>
          <w:sz w:val="22"/>
        </w:rPr>
        <w:t>（２）</w:t>
      </w:r>
      <w:r w:rsidRPr="005968B4">
        <w:rPr>
          <w:rFonts w:eastAsia="ＭＳ 明朝"/>
          <w:sz w:val="22"/>
        </w:rPr>
        <w:tab/>
      </w:r>
      <w:r w:rsidRPr="005968B4">
        <w:rPr>
          <w:rFonts w:eastAsia="ＭＳ 明朝"/>
          <w:sz w:val="22"/>
        </w:rPr>
        <w:t>委員　　若干名</w:t>
      </w:r>
    </w:p>
    <w:p w14:paraId="1C038270" w14:textId="77777777" w:rsidR="007E0533" w:rsidRPr="005968B4" w:rsidRDefault="007E0533" w:rsidP="007E0533">
      <w:pPr>
        <w:jc w:val="left"/>
        <w:rPr>
          <w:rFonts w:eastAsia="ＭＳ 明朝"/>
          <w:sz w:val="22"/>
        </w:rPr>
      </w:pPr>
    </w:p>
    <w:p w14:paraId="31B586F3" w14:textId="07461B40" w:rsidR="007E0533" w:rsidRPr="00C136B2" w:rsidRDefault="005968B4" w:rsidP="007E0533">
      <w:pPr>
        <w:jc w:val="left"/>
        <w:rPr>
          <w:rFonts w:asciiTheme="majorEastAsia" w:eastAsiaTheme="majorEastAsia" w:hAnsiTheme="majorEastAsia"/>
          <w:sz w:val="22"/>
        </w:rPr>
      </w:pPr>
      <w:r w:rsidRPr="00C136B2">
        <w:rPr>
          <w:rFonts w:asciiTheme="majorEastAsia" w:eastAsiaTheme="majorEastAsia" w:hAnsiTheme="majorEastAsia" w:hint="eastAsia"/>
          <w:sz w:val="22"/>
        </w:rPr>
        <w:t>（</w:t>
      </w:r>
      <w:r w:rsidR="007E0533" w:rsidRPr="00C136B2">
        <w:rPr>
          <w:rFonts w:asciiTheme="majorEastAsia" w:eastAsiaTheme="majorEastAsia" w:hAnsiTheme="majorEastAsia"/>
          <w:sz w:val="22"/>
        </w:rPr>
        <w:t>委員長および委員の選出</w:t>
      </w:r>
      <w:r w:rsidRPr="00C136B2">
        <w:rPr>
          <w:rFonts w:asciiTheme="majorEastAsia" w:eastAsiaTheme="majorEastAsia" w:hAnsiTheme="majorEastAsia" w:hint="eastAsia"/>
          <w:sz w:val="22"/>
        </w:rPr>
        <w:t>）</w:t>
      </w:r>
    </w:p>
    <w:p w14:paraId="1C06F6B1" w14:textId="77777777" w:rsidR="007E0533" w:rsidRPr="005968B4" w:rsidRDefault="007E0533" w:rsidP="007E0533">
      <w:pPr>
        <w:jc w:val="left"/>
        <w:rPr>
          <w:rFonts w:eastAsia="ＭＳ 明朝"/>
          <w:sz w:val="22"/>
        </w:rPr>
      </w:pPr>
      <w:r w:rsidRPr="00C136B2">
        <w:rPr>
          <w:rFonts w:asciiTheme="majorEastAsia" w:eastAsiaTheme="majorEastAsia" w:hAnsiTheme="majorEastAsia"/>
          <w:sz w:val="22"/>
        </w:rPr>
        <w:t>第６条</w:t>
      </w:r>
      <w:r w:rsidRPr="005968B4">
        <w:rPr>
          <w:rFonts w:eastAsia="ＭＳ 明朝"/>
          <w:sz w:val="22"/>
        </w:rPr>
        <w:t xml:space="preserve">　委員長は、代表理事が指名し、理事会の承認を得て委嘱する。</w:t>
      </w:r>
    </w:p>
    <w:p w14:paraId="523292AE" w14:textId="77777777" w:rsidR="007E0533" w:rsidRPr="005968B4" w:rsidRDefault="007E0533" w:rsidP="007E0533">
      <w:pPr>
        <w:jc w:val="left"/>
        <w:rPr>
          <w:rFonts w:eastAsia="ＭＳ 明朝"/>
          <w:sz w:val="22"/>
        </w:rPr>
      </w:pPr>
      <w:r w:rsidRPr="005968B4">
        <w:rPr>
          <w:rFonts w:eastAsia="ＭＳ 明朝"/>
          <w:sz w:val="22"/>
        </w:rPr>
        <w:t>２　委員は、委員長が指名し、理事会の承認を得て、代表理事が委嘱する。</w:t>
      </w:r>
    </w:p>
    <w:p w14:paraId="0B2D8E24" w14:textId="793207C1" w:rsidR="007E0533" w:rsidRPr="005968B4" w:rsidRDefault="007E0533" w:rsidP="007E0533">
      <w:pPr>
        <w:jc w:val="left"/>
        <w:rPr>
          <w:rFonts w:eastAsia="ＭＳ 明朝"/>
          <w:sz w:val="22"/>
        </w:rPr>
      </w:pPr>
      <w:r w:rsidRPr="005968B4">
        <w:rPr>
          <w:rFonts w:eastAsia="ＭＳ 明朝"/>
          <w:sz w:val="22"/>
        </w:rPr>
        <w:t>３　委員の任期は、当該事態が解決したと、理事会が判断するまでとする</w:t>
      </w:r>
    </w:p>
    <w:p w14:paraId="7BF90295" w14:textId="585CF3F1" w:rsidR="007E0533" w:rsidRPr="005968B4" w:rsidRDefault="007E0533" w:rsidP="003535A7">
      <w:pPr>
        <w:jc w:val="left"/>
        <w:rPr>
          <w:rFonts w:eastAsia="ＭＳ 明朝"/>
          <w:sz w:val="22"/>
        </w:rPr>
      </w:pPr>
    </w:p>
    <w:p w14:paraId="2085AF8B" w14:textId="7C125073" w:rsidR="007E0533" w:rsidRPr="00C136B2" w:rsidRDefault="005968B4" w:rsidP="007E0533">
      <w:pPr>
        <w:jc w:val="left"/>
        <w:rPr>
          <w:rFonts w:asciiTheme="majorEastAsia" w:eastAsiaTheme="majorEastAsia" w:hAnsiTheme="majorEastAsia"/>
          <w:sz w:val="22"/>
        </w:rPr>
      </w:pPr>
      <w:r w:rsidRPr="00C136B2">
        <w:rPr>
          <w:rFonts w:asciiTheme="majorEastAsia" w:eastAsiaTheme="majorEastAsia" w:hAnsiTheme="majorEastAsia" w:hint="eastAsia"/>
          <w:sz w:val="22"/>
        </w:rPr>
        <w:t>（</w:t>
      </w:r>
      <w:r w:rsidR="007E0533" w:rsidRPr="00C136B2">
        <w:rPr>
          <w:rFonts w:asciiTheme="majorEastAsia" w:eastAsiaTheme="majorEastAsia" w:hAnsiTheme="majorEastAsia"/>
          <w:sz w:val="22"/>
        </w:rPr>
        <w:t>守秘義務</w:t>
      </w:r>
      <w:r w:rsidR="00C136B2" w:rsidRPr="00C136B2">
        <w:rPr>
          <w:rFonts w:asciiTheme="majorEastAsia" w:eastAsiaTheme="majorEastAsia" w:hAnsiTheme="majorEastAsia" w:hint="eastAsia"/>
          <w:sz w:val="22"/>
        </w:rPr>
        <w:t>）</w:t>
      </w:r>
    </w:p>
    <w:p w14:paraId="0107407E" w14:textId="43AC3D70" w:rsidR="007E0533" w:rsidRPr="005968B4" w:rsidRDefault="007E0533" w:rsidP="007E0533">
      <w:pPr>
        <w:jc w:val="left"/>
        <w:rPr>
          <w:rFonts w:eastAsia="ＭＳ 明朝"/>
          <w:sz w:val="22"/>
        </w:rPr>
      </w:pPr>
      <w:r w:rsidRPr="00C136B2">
        <w:rPr>
          <w:rFonts w:asciiTheme="majorEastAsia" w:eastAsiaTheme="majorEastAsia" w:hAnsiTheme="majorEastAsia"/>
          <w:sz w:val="22"/>
        </w:rPr>
        <w:t>第７条</w:t>
      </w:r>
      <w:r w:rsidRPr="005968B4">
        <w:rPr>
          <w:rFonts w:eastAsia="ＭＳ 明朝"/>
          <w:sz w:val="22"/>
        </w:rPr>
        <w:t xml:space="preserve">　委員は「抵触の疑義の事態」の調査の中で知り得たことは、これを他に漏らしてはならない。</w:t>
      </w:r>
    </w:p>
    <w:p w14:paraId="68640030" w14:textId="77777777" w:rsidR="003535A7" w:rsidRPr="005968B4" w:rsidRDefault="003535A7" w:rsidP="003535A7">
      <w:pPr>
        <w:jc w:val="left"/>
        <w:rPr>
          <w:rFonts w:eastAsia="ＭＳ 明朝"/>
          <w:sz w:val="22"/>
        </w:rPr>
      </w:pPr>
    </w:p>
    <w:p w14:paraId="4EFE6068" w14:textId="77777777" w:rsidR="00753680" w:rsidRPr="00C136B2" w:rsidRDefault="00753680" w:rsidP="00753680">
      <w:pPr>
        <w:jc w:val="left"/>
        <w:rPr>
          <w:rFonts w:asciiTheme="majorEastAsia" w:eastAsiaTheme="majorEastAsia" w:hAnsiTheme="majorEastAsia"/>
          <w:sz w:val="22"/>
        </w:rPr>
      </w:pPr>
      <w:r w:rsidRPr="00C136B2">
        <w:rPr>
          <w:rFonts w:asciiTheme="majorEastAsia" w:eastAsiaTheme="majorEastAsia" w:hAnsiTheme="majorEastAsia"/>
          <w:sz w:val="22"/>
        </w:rPr>
        <w:t>（会議の開催）</w:t>
      </w:r>
    </w:p>
    <w:p w14:paraId="0FC55E89" w14:textId="18439617" w:rsidR="00753680" w:rsidRPr="005968B4" w:rsidRDefault="00753680" w:rsidP="00753680">
      <w:pPr>
        <w:jc w:val="left"/>
        <w:rPr>
          <w:rFonts w:eastAsia="ＭＳ 明朝"/>
          <w:sz w:val="22"/>
        </w:rPr>
      </w:pPr>
      <w:r w:rsidRPr="00C136B2">
        <w:rPr>
          <w:rFonts w:asciiTheme="majorEastAsia" w:eastAsiaTheme="majorEastAsia" w:hAnsiTheme="majorEastAsia"/>
          <w:sz w:val="22"/>
        </w:rPr>
        <w:t>第８条</w:t>
      </w:r>
      <w:r w:rsidRPr="005968B4">
        <w:rPr>
          <w:rFonts w:eastAsia="ＭＳ 明朝"/>
          <w:sz w:val="22"/>
        </w:rPr>
        <w:t xml:space="preserve"> </w:t>
      </w:r>
      <w:r w:rsidRPr="005968B4">
        <w:rPr>
          <w:rFonts w:eastAsia="ＭＳ 明朝"/>
          <w:sz w:val="22"/>
        </w:rPr>
        <w:t>委員会は，委員長がこれを開催する。</w:t>
      </w:r>
    </w:p>
    <w:p w14:paraId="21C85EB3" w14:textId="77777777" w:rsidR="00753680" w:rsidRPr="005968B4" w:rsidRDefault="00753680" w:rsidP="00753680">
      <w:pPr>
        <w:jc w:val="left"/>
        <w:rPr>
          <w:rFonts w:eastAsia="ＭＳ 明朝"/>
          <w:sz w:val="22"/>
        </w:rPr>
      </w:pPr>
    </w:p>
    <w:p w14:paraId="1EE5C3F5" w14:textId="07E5BC63" w:rsidR="00753680" w:rsidRPr="00C136B2" w:rsidRDefault="00753680" w:rsidP="00753680">
      <w:pPr>
        <w:jc w:val="left"/>
        <w:rPr>
          <w:rFonts w:ascii="ＭＳ ゴシック" w:eastAsia="ＭＳ ゴシック" w:hAnsi="ＭＳ ゴシック"/>
          <w:sz w:val="22"/>
        </w:rPr>
      </w:pPr>
      <w:r w:rsidRPr="00C136B2">
        <w:rPr>
          <w:rFonts w:ascii="ＭＳ ゴシック" w:eastAsia="ＭＳ ゴシック" w:hAnsi="ＭＳ ゴシック"/>
          <w:sz w:val="22"/>
        </w:rPr>
        <w:t>（議</w:t>
      </w:r>
      <w:r w:rsidR="00C136B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136B2">
        <w:rPr>
          <w:rFonts w:ascii="ＭＳ ゴシック" w:eastAsia="ＭＳ ゴシック" w:hAnsi="ＭＳ ゴシック"/>
          <w:sz w:val="22"/>
        </w:rPr>
        <w:t>事）</w:t>
      </w:r>
    </w:p>
    <w:p w14:paraId="6F9B5A0E" w14:textId="4F318422" w:rsidR="00753680" w:rsidRPr="005968B4" w:rsidRDefault="00753680" w:rsidP="00753680">
      <w:pPr>
        <w:jc w:val="left"/>
        <w:rPr>
          <w:rFonts w:eastAsia="ＭＳ 明朝"/>
          <w:sz w:val="22"/>
        </w:rPr>
      </w:pPr>
      <w:r w:rsidRPr="00C136B2">
        <w:rPr>
          <w:rFonts w:ascii="ＭＳ ゴシック" w:eastAsia="ＭＳ ゴシック" w:hAnsi="ＭＳ ゴシック"/>
          <w:sz w:val="22"/>
        </w:rPr>
        <w:t>第９条</w:t>
      </w:r>
      <w:r w:rsidRPr="005968B4">
        <w:rPr>
          <w:rFonts w:eastAsia="ＭＳ 明朝"/>
          <w:sz w:val="22"/>
        </w:rPr>
        <w:t xml:space="preserve"> </w:t>
      </w:r>
      <w:r w:rsidRPr="005968B4">
        <w:rPr>
          <w:rFonts w:eastAsia="ＭＳ 明朝"/>
          <w:sz w:val="22"/>
        </w:rPr>
        <w:t>委員会は，過半数の委員の参加がなければならない。</w:t>
      </w:r>
    </w:p>
    <w:p w14:paraId="35DAB2F0" w14:textId="77777777" w:rsidR="00753680" w:rsidRPr="005968B4" w:rsidRDefault="00753680" w:rsidP="00753680">
      <w:pPr>
        <w:jc w:val="left"/>
        <w:rPr>
          <w:rFonts w:eastAsia="ＭＳ 明朝"/>
          <w:sz w:val="22"/>
        </w:rPr>
      </w:pPr>
      <w:r w:rsidRPr="005968B4">
        <w:rPr>
          <w:rFonts w:eastAsia="ＭＳ 明朝"/>
          <w:sz w:val="22"/>
        </w:rPr>
        <w:t xml:space="preserve">2  </w:t>
      </w:r>
      <w:r w:rsidRPr="005968B4">
        <w:rPr>
          <w:rFonts w:eastAsia="ＭＳ 明朝"/>
          <w:sz w:val="22"/>
        </w:rPr>
        <w:t>委員会は，参加委員の過半数の賛成で議決する。</w:t>
      </w:r>
    </w:p>
    <w:p w14:paraId="0DEFF784" w14:textId="77777777" w:rsidR="00753680" w:rsidRPr="005968B4" w:rsidRDefault="00753680" w:rsidP="007E0533">
      <w:pPr>
        <w:jc w:val="left"/>
        <w:rPr>
          <w:rFonts w:eastAsia="ＭＳ 明朝"/>
          <w:sz w:val="22"/>
        </w:rPr>
      </w:pPr>
    </w:p>
    <w:p w14:paraId="2DECBFCC" w14:textId="3934B27A" w:rsidR="007E0533" w:rsidRPr="00C136B2" w:rsidRDefault="005968B4" w:rsidP="007E0533">
      <w:pPr>
        <w:jc w:val="left"/>
        <w:rPr>
          <w:rFonts w:asciiTheme="majorEastAsia" w:eastAsiaTheme="majorEastAsia" w:hAnsiTheme="majorEastAsia"/>
          <w:sz w:val="22"/>
        </w:rPr>
      </w:pPr>
      <w:r w:rsidRPr="00C136B2">
        <w:rPr>
          <w:rFonts w:asciiTheme="majorEastAsia" w:eastAsiaTheme="majorEastAsia" w:hAnsiTheme="majorEastAsia" w:hint="eastAsia"/>
          <w:sz w:val="22"/>
        </w:rPr>
        <w:t>（</w:t>
      </w:r>
      <w:r w:rsidR="007E0533" w:rsidRPr="00C136B2">
        <w:rPr>
          <w:rFonts w:asciiTheme="majorEastAsia" w:eastAsiaTheme="majorEastAsia" w:hAnsiTheme="majorEastAsia"/>
          <w:sz w:val="22"/>
        </w:rPr>
        <w:t>改</w:t>
      </w:r>
      <w:r w:rsidR="00D52677" w:rsidRPr="00C136B2">
        <w:rPr>
          <w:rFonts w:asciiTheme="majorEastAsia" w:eastAsiaTheme="majorEastAsia" w:hAnsiTheme="majorEastAsia" w:hint="eastAsia"/>
          <w:sz w:val="22"/>
        </w:rPr>
        <w:t xml:space="preserve">　</w:t>
      </w:r>
      <w:r w:rsidR="007E0533" w:rsidRPr="00C136B2">
        <w:rPr>
          <w:rFonts w:asciiTheme="majorEastAsia" w:eastAsiaTheme="majorEastAsia" w:hAnsiTheme="majorEastAsia"/>
          <w:sz w:val="22"/>
        </w:rPr>
        <w:t>定</w:t>
      </w:r>
      <w:r w:rsidR="00D52677" w:rsidRPr="00C136B2">
        <w:rPr>
          <w:rFonts w:asciiTheme="majorEastAsia" w:eastAsiaTheme="majorEastAsia" w:hAnsiTheme="majorEastAsia" w:hint="eastAsia"/>
          <w:sz w:val="22"/>
        </w:rPr>
        <w:t>）</w:t>
      </w:r>
    </w:p>
    <w:p w14:paraId="6E86BF83" w14:textId="0D3F7727" w:rsidR="007E0533" w:rsidRPr="005968B4" w:rsidRDefault="007E0533" w:rsidP="007E0533">
      <w:pPr>
        <w:jc w:val="left"/>
        <w:rPr>
          <w:rFonts w:eastAsia="ＭＳ 明朝"/>
          <w:sz w:val="22"/>
        </w:rPr>
      </w:pPr>
      <w:r w:rsidRPr="00C136B2">
        <w:rPr>
          <w:rFonts w:asciiTheme="majorEastAsia" w:eastAsiaTheme="majorEastAsia" w:hAnsiTheme="majorEastAsia"/>
          <w:sz w:val="22"/>
        </w:rPr>
        <w:t>第</w:t>
      </w:r>
      <w:r w:rsidR="00753680" w:rsidRPr="00C136B2">
        <w:rPr>
          <w:rFonts w:asciiTheme="majorEastAsia" w:eastAsiaTheme="majorEastAsia" w:hAnsiTheme="majorEastAsia"/>
          <w:sz w:val="22"/>
        </w:rPr>
        <w:t>１０</w:t>
      </w:r>
      <w:r w:rsidRPr="00C136B2">
        <w:rPr>
          <w:rFonts w:asciiTheme="majorEastAsia" w:eastAsiaTheme="majorEastAsia" w:hAnsiTheme="majorEastAsia"/>
          <w:sz w:val="22"/>
        </w:rPr>
        <w:t>条</w:t>
      </w:r>
      <w:r w:rsidRPr="005968B4">
        <w:rPr>
          <w:rFonts w:eastAsia="ＭＳ 明朝"/>
          <w:sz w:val="22"/>
        </w:rPr>
        <w:t xml:space="preserve">　この規程の改定は、社員総会で承認を得るものとする。</w:t>
      </w:r>
    </w:p>
    <w:p w14:paraId="426DEC97" w14:textId="77777777" w:rsidR="007E0533" w:rsidRPr="005968B4" w:rsidRDefault="007E0533" w:rsidP="007E0533">
      <w:pPr>
        <w:jc w:val="left"/>
        <w:rPr>
          <w:rFonts w:eastAsia="ＭＳ 明朝"/>
          <w:sz w:val="22"/>
        </w:rPr>
      </w:pPr>
    </w:p>
    <w:p w14:paraId="0E1A3B32" w14:textId="69F30DAE" w:rsidR="007E0533" w:rsidRPr="00C136B2" w:rsidRDefault="00EE2777" w:rsidP="007E0533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="007E0533" w:rsidRPr="00C136B2">
        <w:rPr>
          <w:rFonts w:asciiTheme="majorEastAsia" w:eastAsiaTheme="majorEastAsia" w:hAnsiTheme="majorEastAsia"/>
          <w:sz w:val="22"/>
        </w:rPr>
        <w:t>附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7E0533" w:rsidRPr="00C136B2">
        <w:rPr>
          <w:rFonts w:asciiTheme="majorEastAsia" w:eastAsiaTheme="majorEastAsia" w:hAnsiTheme="majorEastAsia"/>
          <w:sz w:val="22"/>
        </w:rPr>
        <w:t>則</w:t>
      </w:r>
      <w:r>
        <w:rPr>
          <w:rFonts w:asciiTheme="majorEastAsia" w:eastAsiaTheme="majorEastAsia" w:hAnsiTheme="majorEastAsia" w:hint="eastAsia"/>
          <w:sz w:val="22"/>
        </w:rPr>
        <w:t>）</w:t>
      </w:r>
    </w:p>
    <w:p w14:paraId="36959C10" w14:textId="126BD7BA" w:rsidR="00FC605D" w:rsidRPr="005968B4" w:rsidRDefault="007E0533" w:rsidP="00CC4FFC">
      <w:pPr>
        <w:jc w:val="left"/>
        <w:rPr>
          <w:rFonts w:eastAsia="ＭＳ 明朝"/>
        </w:rPr>
      </w:pPr>
      <w:r w:rsidRPr="005968B4">
        <w:rPr>
          <w:rFonts w:eastAsia="ＭＳ 明朝"/>
          <w:sz w:val="22"/>
        </w:rPr>
        <w:t>この規程は、</w:t>
      </w:r>
      <w:r w:rsidRPr="005968B4">
        <w:rPr>
          <w:rFonts w:eastAsia="ＭＳ 明朝"/>
          <w:sz w:val="22"/>
        </w:rPr>
        <w:t>2022</w:t>
      </w:r>
      <w:r w:rsidRPr="005968B4">
        <w:rPr>
          <w:rFonts w:eastAsia="ＭＳ 明朝"/>
          <w:sz w:val="22"/>
        </w:rPr>
        <w:t>年</w:t>
      </w:r>
      <w:r w:rsidRPr="005968B4">
        <w:rPr>
          <w:rFonts w:eastAsia="ＭＳ 明朝"/>
          <w:sz w:val="22"/>
        </w:rPr>
        <w:t>3</w:t>
      </w:r>
      <w:r w:rsidRPr="005968B4">
        <w:rPr>
          <w:rFonts w:eastAsia="ＭＳ 明朝"/>
          <w:sz w:val="22"/>
        </w:rPr>
        <w:t>月</w:t>
      </w:r>
      <w:r w:rsidRPr="005968B4">
        <w:rPr>
          <w:rFonts w:eastAsia="ＭＳ 明朝"/>
          <w:sz w:val="22"/>
        </w:rPr>
        <w:t>27</w:t>
      </w:r>
      <w:r w:rsidRPr="005968B4">
        <w:rPr>
          <w:rFonts w:eastAsia="ＭＳ 明朝"/>
          <w:sz w:val="22"/>
        </w:rPr>
        <w:t>日から施行する。</w:t>
      </w:r>
    </w:p>
    <w:sectPr w:rsidR="00FC605D" w:rsidRPr="005968B4" w:rsidSect="00CC4F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8807" w14:textId="77777777" w:rsidR="00B60A96" w:rsidRDefault="00B60A96"/>
  </w:endnote>
  <w:endnote w:type="continuationSeparator" w:id="0">
    <w:p w14:paraId="68D16676" w14:textId="77777777" w:rsidR="00B60A96" w:rsidRDefault="00B60A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3F24" w14:textId="77777777" w:rsidR="003E1F78" w:rsidRDefault="003E1F78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5983636"/>
      <w:docPartObj>
        <w:docPartGallery w:val="Page Numbers (Bottom of Page)"/>
        <w:docPartUnique/>
      </w:docPartObj>
    </w:sdtPr>
    <w:sdtEndPr/>
    <w:sdtContent>
      <w:p w14:paraId="70CC27E4" w14:textId="5C15D4C2" w:rsidR="003E1F78" w:rsidRDefault="003E1F7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8DF0956" w14:textId="77777777" w:rsidR="003E1F78" w:rsidRDefault="003E1F78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FED2B" w14:textId="77777777" w:rsidR="003E1F78" w:rsidRDefault="003E1F7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73132" w14:textId="77777777" w:rsidR="00B60A96" w:rsidRDefault="00B60A96"/>
  </w:footnote>
  <w:footnote w:type="continuationSeparator" w:id="0">
    <w:p w14:paraId="4E5DA324" w14:textId="77777777" w:rsidR="00B60A96" w:rsidRDefault="00B60A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8500" w14:textId="77777777" w:rsidR="003E1F78" w:rsidRDefault="003E1F7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4FCE" w14:textId="77777777" w:rsidR="003E1F78" w:rsidRDefault="003E1F78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0640" w14:textId="77777777" w:rsidR="003E1F78" w:rsidRDefault="003E1F7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245E3"/>
    <w:multiLevelType w:val="hybridMultilevel"/>
    <w:tmpl w:val="174296AE"/>
    <w:lvl w:ilvl="0" w:tplc="49F23C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12"/>
    <w:rsid w:val="00032A3B"/>
    <w:rsid w:val="00034053"/>
    <w:rsid w:val="00081CDE"/>
    <w:rsid w:val="000A686A"/>
    <w:rsid w:val="000F1AFC"/>
    <w:rsid w:val="00101D65"/>
    <w:rsid w:val="00151C7F"/>
    <w:rsid w:val="001A1913"/>
    <w:rsid w:val="001E145D"/>
    <w:rsid w:val="00206F65"/>
    <w:rsid w:val="00221BF3"/>
    <w:rsid w:val="00240F3C"/>
    <w:rsid w:val="00261038"/>
    <w:rsid w:val="00262BE4"/>
    <w:rsid w:val="002E0FA0"/>
    <w:rsid w:val="002F44A6"/>
    <w:rsid w:val="00311AFC"/>
    <w:rsid w:val="00340CD8"/>
    <w:rsid w:val="003535A7"/>
    <w:rsid w:val="003944BA"/>
    <w:rsid w:val="003B3454"/>
    <w:rsid w:val="003B68F4"/>
    <w:rsid w:val="003E1F78"/>
    <w:rsid w:val="0042699B"/>
    <w:rsid w:val="00430512"/>
    <w:rsid w:val="00440C7F"/>
    <w:rsid w:val="00454946"/>
    <w:rsid w:val="004A5081"/>
    <w:rsid w:val="004C2CDF"/>
    <w:rsid w:val="00545075"/>
    <w:rsid w:val="0054682D"/>
    <w:rsid w:val="0056013F"/>
    <w:rsid w:val="00566CB1"/>
    <w:rsid w:val="00583D04"/>
    <w:rsid w:val="005968B4"/>
    <w:rsid w:val="005C5605"/>
    <w:rsid w:val="005D1768"/>
    <w:rsid w:val="006150E2"/>
    <w:rsid w:val="00625E82"/>
    <w:rsid w:val="00630663"/>
    <w:rsid w:val="00640F2C"/>
    <w:rsid w:val="00646746"/>
    <w:rsid w:val="00650FFA"/>
    <w:rsid w:val="00660740"/>
    <w:rsid w:val="006A1703"/>
    <w:rsid w:val="006B600D"/>
    <w:rsid w:val="006F723C"/>
    <w:rsid w:val="0071725B"/>
    <w:rsid w:val="00731712"/>
    <w:rsid w:val="00753680"/>
    <w:rsid w:val="0076744C"/>
    <w:rsid w:val="00782303"/>
    <w:rsid w:val="007A6BA2"/>
    <w:rsid w:val="007D38E4"/>
    <w:rsid w:val="007E0533"/>
    <w:rsid w:val="008102B2"/>
    <w:rsid w:val="0083383A"/>
    <w:rsid w:val="008348B9"/>
    <w:rsid w:val="00871597"/>
    <w:rsid w:val="00873157"/>
    <w:rsid w:val="00882A7A"/>
    <w:rsid w:val="0088692E"/>
    <w:rsid w:val="0089382D"/>
    <w:rsid w:val="009C4103"/>
    <w:rsid w:val="00A454C6"/>
    <w:rsid w:val="00A94A03"/>
    <w:rsid w:val="00AB4351"/>
    <w:rsid w:val="00AC2898"/>
    <w:rsid w:val="00AF15AC"/>
    <w:rsid w:val="00AF3CB3"/>
    <w:rsid w:val="00B25000"/>
    <w:rsid w:val="00B40392"/>
    <w:rsid w:val="00B46FEF"/>
    <w:rsid w:val="00B60A96"/>
    <w:rsid w:val="00BB0D7B"/>
    <w:rsid w:val="00BD6483"/>
    <w:rsid w:val="00C136B2"/>
    <w:rsid w:val="00C4367B"/>
    <w:rsid w:val="00C645CC"/>
    <w:rsid w:val="00CB608D"/>
    <w:rsid w:val="00CC4FFC"/>
    <w:rsid w:val="00CF47F1"/>
    <w:rsid w:val="00CF582E"/>
    <w:rsid w:val="00CF62C6"/>
    <w:rsid w:val="00D03734"/>
    <w:rsid w:val="00D16847"/>
    <w:rsid w:val="00D30A87"/>
    <w:rsid w:val="00D36BD2"/>
    <w:rsid w:val="00D52677"/>
    <w:rsid w:val="00DB606A"/>
    <w:rsid w:val="00DD70B8"/>
    <w:rsid w:val="00E30DF5"/>
    <w:rsid w:val="00E31AA4"/>
    <w:rsid w:val="00EA2744"/>
    <w:rsid w:val="00EE2777"/>
    <w:rsid w:val="00F71A03"/>
    <w:rsid w:val="00F7482A"/>
    <w:rsid w:val="00F74C1E"/>
    <w:rsid w:val="00F835B8"/>
    <w:rsid w:val="00F9267F"/>
    <w:rsid w:val="00F9674E"/>
    <w:rsid w:val="00FC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0FFF6B"/>
  <w15:docId w15:val="{EB957A74-CCBE-4CC3-B4A4-B55F7D9E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512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76744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6744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6744C"/>
  </w:style>
  <w:style w:type="paragraph" w:styleId="a7">
    <w:name w:val="annotation subject"/>
    <w:basedOn w:val="a5"/>
    <w:next w:val="a5"/>
    <w:link w:val="a8"/>
    <w:uiPriority w:val="99"/>
    <w:semiHidden/>
    <w:unhideWhenUsed/>
    <w:rsid w:val="0076744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6744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67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744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882A7A"/>
  </w:style>
  <w:style w:type="character" w:customStyle="1" w:styleId="ac">
    <w:name w:val="日付 (文字)"/>
    <w:basedOn w:val="a0"/>
    <w:link w:val="ab"/>
    <w:uiPriority w:val="99"/>
    <w:semiHidden/>
    <w:rsid w:val="00882A7A"/>
  </w:style>
  <w:style w:type="paragraph" w:styleId="ad">
    <w:name w:val="header"/>
    <w:basedOn w:val="a"/>
    <w:link w:val="ae"/>
    <w:uiPriority w:val="99"/>
    <w:unhideWhenUsed/>
    <w:rsid w:val="00206F6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06F65"/>
  </w:style>
  <w:style w:type="paragraph" w:styleId="af">
    <w:name w:val="footer"/>
    <w:basedOn w:val="a"/>
    <w:link w:val="af0"/>
    <w:uiPriority w:val="99"/>
    <w:unhideWhenUsed/>
    <w:rsid w:val="00206F6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0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2F521-8CAD-4DAE-BE24-3367E0D4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 KIYOMI</dc:creator>
  <cp:lastModifiedBy>user</cp:lastModifiedBy>
  <cp:revision>5</cp:revision>
  <cp:lastPrinted>2022-03-28T06:00:00Z</cp:lastPrinted>
  <dcterms:created xsi:type="dcterms:W3CDTF">2022-03-28T05:56:00Z</dcterms:created>
  <dcterms:modified xsi:type="dcterms:W3CDTF">2022-03-28T06:07:00Z</dcterms:modified>
</cp:coreProperties>
</file>